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BF97E" w14:textId="77777777" w:rsidR="0046006D" w:rsidRPr="003D57DB" w:rsidRDefault="00775A26" w:rsidP="0046006D">
      <w:pPr>
        <w:jc w:val="center"/>
        <w:rPr>
          <w:rFonts w:ascii="Arial" w:hAnsi="Arial" w:cs="Arial"/>
          <w:b/>
          <w:noProof/>
          <w:sz w:val="22"/>
          <w:szCs w:val="22"/>
        </w:rPr>
      </w:pPr>
      <w:r w:rsidRPr="00775A26">
        <w:rPr>
          <w:rFonts w:ascii="Arial" w:hAnsi="Arial" w:cs="Arial"/>
          <w:b/>
          <w:noProof/>
          <w:sz w:val="22"/>
          <w:szCs w:val="22"/>
        </w:rPr>
        <w:pict w14:anchorId="487288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53.25pt">
            <v:imagedata r:id="rId6" o:title=""/>
          </v:shape>
        </w:pict>
      </w:r>
    </w:p>
    <w:p w14:paraId="7EBF2F43" w14:textId="77777777" w:rsidR="0046006D" w:rsidRPr="001A7864" w:rsidRDefault="002A16EB" w:rsidP="0046006D">
      <w:pPr>
        <w:jc w:val="center"/>
        <w:rPr>
          <w:rFonts w:ascii="Arial" w:hAnsi="Arial" w:cs="Arial"/>
          <w:b/>
          <w:bCs/>
          <w:sz w:val="22"/>
          <w:szCs w:val="22"/>
        </w:rPr>
      </w:pPr>
      <w:r w:rsidRPr="001A7864">
        <w:rPr>
          <w:rFonts w:ascii="Arial" w:hAnsi="Arial" w:cs="Arial"/>
          <w:b/>
          <w:noProof/>
          <w:sz w:val="22"/>
          <w:szCs w:val="22"/>
        </w:rPr>
        <w:t>Community Health Care Manager</w:t>
      </w:r>
    </w:p>
    <w:p w14:paraId="07850B0A" w14:textId="77777777" w:rsidR="0046006D" w:rsidRPr="001A7864" w:rsidRDefault="0046006D" w:rsidP="0046006D">
      <w:pPr>
        <w:jc w:val="center"/>
        <w:rPr>
          <w:rFonts w:ascii="Arial" w:hAnsi="Arial" w:cs="Arial"/>
          <w:b/>
          <w:bCs/>
          <w:sz w:val="22"/>
          <w:szCs w:val="22"/>
        </w:rPr>
      </w:pPr>
    </w:p>
    <w:p w14:paraId="16052F1D" w14:textId="77777777" w:rsidR="0046006D" w:rsidRPr="001A7864" w:rsidRDefault="00977530" w:rsidP="002A16EB">
      <w:pPr>
        <w:rPr>
          <w:rFonts w:ascii="Arial" w:hAnsi="Arial" w:cs="Arial"/>
          <w:sz w:val="22"/>
          <w:szCs w:val="22"/>
        </w:rPr>
      </w:pPr>
      <w:r w:rsidRPr="001A7864">
        <w:rPr>
          <w:rFonts w:ascii="Arial" w:hAnsi="Arial" w:cs="Arial"/>
          <w:b/>
          <w:sz w:val="22"/>
          <w:szCs w:val="22"/>
        </w:rPr>
        <w:t xml:space="preserve">Community Health </w:t>
      </w:r>
      <w:r w:rsidR="002A16EB" w:rsidRPr="001A7864">
        <w:rPr>
          <w:rFonts w:ascii="Arial" w:hAnsi="Arial" w:cs="Arial"/>
          <w:b/>
          <w:sz w:val="22"/>
          <w:szCs w:val="22"/>
        </w:rPr>
        <w:t>Care Managers</w:t>
      </w:r>
      <w:r w:rsidRPr="001A7864">
        <w:rPr>
          <w:rFonts w:ascii="Arial" w:hAnsi="Arial" w:cs="Arial"/>
          <w:sz w:val="22"/>
          <w:szCs w:val="22"/>
        </w:rPr>
        <w:t xml:space="preserve"> are responsible for working in collaboration with local providers, co</w:t>
      </w:r>
      <w:r w:rsidR="002B4191">
        <w:rPr>
          <w:rFonts w:ascii="Arial" w:hAnsi="Arial" w:cs="Arial"/>
          <w:sz w:val="22"/>
          <w:szCs w:val="22"/>
        </w:rPr>
        <w:t>mmunity agencies, and members</w:t>
      </w:r>
      <w:r w:rsidRPr="001A7864">
        <w:rPr>
          <w:rFonts w:ascii="Arial" w:hAnsi="Arial" w:cs="Arial"/>
          <w:sz w:val="22"/>
          <w:szCs w:val="22"/>
        </w:rPr>
        <w:t xml:space="preserve"> to coordinate care and connect with valuable resources in the community. The overall goal of </w:t>
      </w:r>
      <w:r w:rsidR="001A7864">
        <w:rPr>
          <w:rFonts w:ascii="Arial" w:hAnsi="Arial" w:cs="Arial"/>
          <w:sz w:val="22"/>
          <w:szCs w:val="22"/>
        </w:rPr>
        <w:t xml:space="preserve">the </w:t>
      </w:r>
      <w:r w:rsidR="001A7864">
        <w:rPr>
          <w:rFonts w:ascii="Arial" w:hAnsi="Arial" w:cs="Arial"/>
          <w:b/>
          <w:sz w:val="22"/>
          <w:szCs w:val="22"/>
        </w:rPr>
        <w:t xml:space="preserve">Community Health Care Manager </w:t>
      </w:r>
      <w:r w:rsidR="001A7864">
        <w:rPr>
          <w:rFonts w:ascii="Arial" w:hAnsi="Arial" w:cs="Arial"/>
          <w:sz w:val="22"/>
          <w:szCs w:val="22"/>
        </w:rPr>
        <w:t>role</w:t>
      </w:r>
      <w:r w:rsidRPr="001A7864">
        <w:rPr>
          <w:rFonts w:ascii="Arial" w:hAnsi="Arial" w:cs="Arial"/>
          <w:sz w:val="22"/>
          <w:szCs w:val="22"/>
        </w:rPr>
        <w:t xml:space="preserve"> is to improve the health of</w:t>
      </w:r>
      <w:r w:rsidR="002B4191">
        <w:rPr>
          <w:rFonts w:ascii="Arial" w:hAnsi="Arial" w:cs="Arial"/>
          <w:sz w:val="22"/>
          <w:szCs w:val="22"/>
        </w:rPr>
        <w:t xml:space="preserve"> the population, improve member</w:t>
      </w:r>
      <w:r w:rsidRPr="001A7864">
        <w:rPr>
          <w:rFonts w:ascii="Arial" w:hAnsi="Arial" w:cs="Arial"/>
          <w:sz w:val="22"/>
          <w:szCs w:val="22"/>
        </w:rPr>
        <w:t xml:space="preserve"> experience, and reduce the costs of health care. NCHA staff provide excellent cust</w:t>
      </w:r>
      <w:r w:rsidR="002B4191">
        <w:rPr>
          <w:rFonts w:ascii="Arial" w:hAnsi="Arial" w:cs="Arial"/>
          <w:sz w:val="22"/>
          <w:szCs w:val="22"/>
        </w:rPr>
        <w:t>omer service, improve members</w:t>
      </w:r>
      <w:r w:rsidRPr="001A7864">
        <w:rPr>
          <w:rFonts w:ascii="Arial" w:hAnsi="Arial" w:cs="Arial"/>
          <w:sz w:val="22"/>
          <w:szCs w:val="22"/>
        </w:rPr>
        <w:t xml:space="preserve"> understanding of how to utilize local resources as well as the health care system, and rely on data to measure and enhance performance.</w:t>
      </w:r>
      <w:r w:rsidRPr="001A7864">
        <w:rPr>
          <w:rFonts w:ascii="Arial" w:hAnsi="Arial" w:cs="Arial"/>
          <w:sz w:val="22"/>
          <w:szCs w:val="22"/>
        </w:rPr>
        <w:br/>
      </w:r>
    </w:p>
    <w:p w14:paraId="5FED3304" w14:textId="77777777" w:rsidR="002E285C" w:rsidRPr="001A7864" w:rsidRDefault="0046006D" w:rsidP="0046006D">
      <w:pPr>
        <w:pStyle w:val="Heading2"/>
        <w:rPr>
          <w:sz w:val="22"/>
          <w:szCs w:val="22"/>
          <w:u w:val="none"/>
        </w:rPr>
      </w:pPr>
      <w:r w:rsidRPr="001A7864">
        <w:rPr>
          <w:sz w:val="22"/>
          <w:szCs w:val="22"/>
        </w:rPr>
        <w:t>Knowledge / Skills / Abilities</w:t>
      </w:r>
      <w:r w:rsidRPr="001A7864">
        <w:rPr>
          <w:sz w:val="22"/>
          <w:szCs w:val="22"/>
          <w:u w:val="none"/>
        </w:rPr>
        <w:t xml:space="preserve">  </w:t>
      </w:r>
    </w:p>
    <w:p w14:paraId="29CB053C" w14:textId="77777777" w:rsidR="001A7864" w:rsidRDefault="001A7864" w:rsidP="002A16EB">
      <w:pPr>
        <w:pStyle w:val="Heading2"/>
        <w:rPr>
          <w:sz w:val="22"/>
          <w:szCs w:val="22"/>
          <w:u w:val="none"/>
        </w:rPr>
      </w:pPr>
    </w:p>
    <w:p w14:paraId="6C948E09" w14:textId="77777777" w:rsidR="00A869FA" w:rsidRDefault="001A7864" w:rsidP="00A869FA">
      <w:pPr>
        <w:pStyle w:val="Heading2"/>
        <w:numPr>
          <w:ilvl w:val="0"/>
          <w:numId w:val="38"/>
        </w:numPr>
        <w:jc w:val="both"/>
        <w:rPr>
          <w:b w:val="0"/>
          <w:sz w:val="22"/>
          <w:szCs w:val="22"/>
          <w:u w:val="none"/>
        </w:rPr>
      </w:pPr>
      <w:r w:rsidRPr="001A7864">
        <w:rPr>
          <w:b w:val="0"/>
          <w:sz w:val="22"/>
          <w:szCs w:val="22"/>
          <w:u w:val="none"/>
        </w:rPr>
        <w:t>Cultural Competenc</w:t>
      </w:r>
      <w:r w:rsidR="00A869FA">
        <w:rPr>
          <w:b w:val="0"/>
          <w:sz w:val="22"/>
          <w:szCs w:val="22"/>
          <w:u w:val="none"/>
        </w:rPr>
        <w:t>e</w:t>
      </w:r>
    </w:p>
    <w:p w14:paraId="1A19D4CD" w14:textId="77777777" w:rsidR="00A869FA" w:rsidRPr="00A869FA" w:rsidRDefault="00A869FA" w:rsidP="00A869FA">
      <w:pPr>
        <w:numPr>
          <w:ilvl w:val="0"/>
          <w:numId w:val="38"/>
        </w:numPr>
      </w:pPr>
      <w:r>
        <w:rPr>
          <w:rFonts w:ascii="Arial" w:hAnsi="Arial" w:cs="Arial"/>
          <w:sz w:val="22"/>
          <w:szCs w:val="22"/>
        </w:rPr>
        <w:t>Critical Thinking Skills</w:t>
      </w:r>
    </w:p>
    <w:p w14:paraId="6C0574BE" w14:textId="2F1AC3E3" w:rsidR="00A869FA" w:rsidRDefault="00095F49" w:rsidP="00A869FA">
      <w:pPr>
        <w:numPr>
          <w:ilvl w:val="0"/>
          <w:numId w:val="38"/>
        </w:numPr>
        <w:rPr>
          <w:rFonts w:ascii="Arial" w:hAnsi="Arial" w:cs="Arial"/>
          <w:sz w:val="22"/>
          <w:szCs w:val="22"/>
        </w:rPr>
      </w:pPr>
      <w:r>
        <w:rPr>
          <w:rFonts w:ascii="Arial" w:hAnsi="Arial" w:cs="Arial"/>
          <w:sz w:val="22"/>
          <w:szCs w:val="22"/>
        </w:rPr>
        <w:t xml:space="preserve">Quick </w:t>
      </w:r>
      <w:r w:rsidR="00A869FA">
        <w:rPr>
          <w:rFonts w:ascii="Arial" w:hAnsi="Arial" w:cs="Arial"/>
          <w:sz w:val="22"/>
          <w:szCs w:val="22"/>
        </w:rPr>
        <w:t>decision-making skills</w:t>
      </w:r>
    </w:p>
    <w:p w14:paraId="30D99649" w14:textId="6796D1D6" w:rsidR="00095F49" w:rsidRDefault="00095F49" w:rsidP="00A869FA">
      <w:pPr>
        <w:numPr>
          <w:ilvl w:val="0"/>
          <w:numId w:val="38"/>
        </w:numPr>
        <w:rPr>
          <w:rFonts w:ascii="Arial" w:hAnsi="Arial" w:cs="Arial"/>
          <w:sz w:val="22"/>
          <w:szCs w:val="22"/>
        </w:rPr>
      </w:pPr>
      <w:r>
        <w:rPr>
          <w:rFonts w:ascii="Arial" w:hAnsi="Arial" w:cs="Arial"/>
          <w:sz w:val="22"/>
          <w:szCs w:val="22"/>
        </w:rPr>
        <w:t>Ability to work in stressful situations such as working with individuals with severe and persistent mental health issues</w:t>
      </w:r>
    </w:p>
    <w:p w14:paraId="1FFCDB6E" w14:textId="6E79515F" w:rsidR="00095F49" w:rsidRDefault="00095F49" w:rsidP="00A869FA">
      <w:pPr>
        <w:numPr>
          <w:ilvl w:val="0"/>
          <w:numId w:val="38"/>
        </w:numPr>
        <w:rPr>
          <w:rFonts w:ascii="Arial" w:hAnsi="Arial" w:cs="Arial"/>
          <w:sz w:val="22"/>
          <w:szCs w:val="22"/>
        </w:rPr>
      </w:pPr>
      <w:r>
        <w:rPr>
          <w:rFonts w:ascii="Arial" w:hAnsi="Arial" w:cs="Arial"/>
          <w:sz w:val="22"/>
          <w:szCs w:val="22"/>
        </w:rPr>
        <w:t>Ability to maintain non-reactive</w:t>
      </w:r>
      <w:r w:rsidR="00627331">
        <w:rPr>
          <w:rFonts w:ascii="Arial" w:hAnsi="Arial" w:cs="Arial"/>
          <w:sz w:val="22"/>
          <w:szCs w:val="22"/>
        </w:rPr>
        <w:t xml:space="preserve"> </w:t>
      </w:r>
      <w:r>
        <w:rPr>
          <w:rFonts w:ascii="Arial" w:hAnsi="Arial" w:cs="Arial"/>
          <w:sz w:val="22"/>
          <w:szCs w:val="22"/>
        </w:rPr>
        <w:t>and calm when engaging with individuals who may or may not be intoxicated, belligerent, or have a background of abuse and tra</w:t>
      </w:r>
      <w:r w:rsidR="00627331">
        <w:rPr>
          <w:rFonts w:ascii="Arial" w:hAnsi="Arial" w:cs="Arial"/>
          <w:sz w:val="22"/>
          <w:szCs w:val="22"/>
        </w:rPr>
        <w:t>u</w:t>
      </w:r>
      <w:r>
        <w:rPr>
          <w:rFonts w:ascii="Arial" w:hAnsi="Arial" w:cs="Arial"/>
          <w:sz w:val="22"/>
          <w:szCs w:val="22"/>
        </w:rPr>
        <w:t>ma</w:t>
      </w:r>
    </w:p>
    <w:p w14:paraId="3F33A0F3" w14:textId="42DD7F10" w:rsidR="00627331" w:rsidRPr="00A869FA" w:rsidRDefault="00627331" w:rsidP="00A869FA">
      <w:pPr>
        <w:numPr>
          <w:ilvl w:val="0"/>
          <w:numId w:val="38"/>
        </w:numPr>
        <w:rPr>
          <w:rFonts w:ascii="Arial" w:hAnsi="Arial" w:cs="Arial"/>
          <w:sz w:val="22"/>
          <w:szCs w:val="22"/>
        </w:rPr>
      </w:pPr>
      <w:r>
        <w:rPr>
          <w:rFonts w:ascii="Arial" w:hAnsi="Arial" w:cs="Arial"/>
          <w:sz w:val="22"/>
          <w:szCs w:val="22"/>
        </w:rPr>
        <w:t>Awareness of personal mental health and stability</w:t>
      </w:r>
    </w:p>
    <w:p w14:paraId="285C86AD" w14:textId="77777777" w:rsidR="001A7864" w:rsidRDefault="001A7864" w:rsidP="001A7864">
      <w:pPr>
        <w:numPr>
          <w:ilvl w:val="0"/>
          <w:numId w:val="38"/>
        </w:numPr>
        <w:rPr>
          <w:rFonts w:ascii="Arial" w:hAnsi="Arial" w:cs="Arial"/>
          <w:sz w:val="22"/>
          <w:szCs w:val="22"/>
        </w:rPr>
      </w:pPr>
      <w:r w:rsidRPr="001A7864">
        <w:rPr>
          <w:rFonts w:ascii="Arial" w:hAnsi="Arial" w:cs="Arial"/>
          <w:sz w:val="22"/>
          <w:szCs w:val="22"/>
        </w:rPr>
        <w:t>Strong</w:t>
      </w:r>
      <w:r w:rsidR="0081647A">
        <w:rPr>
          <w:rFonts w:ascii="Arial" w:hAnsi="Arial" w:cs="Arial"/>
          <w:sz w:val="22"/>
          <w:szCs w:val="22"/>
        </w:rPr>
        <w:t xml:space="preserve"> </w:t>
      </w:r>
      <w:r>
        <w:rPr>
          <w:rFonts w:ascii="Arial" w:hAnsi="Arial" w:cs="Arial"/>
          <w:sz w:val="22"/>
          <w:szCs w:val="22"/>
        </w:rPr>
        <w:t>verbal communication skills</w:t>
      </w:r>
      <w:r w:rsidR="00CE1567">
        <w:rPr>
          <w:rFonts w:ascii="Arial" w:hAnsi="Arial" w:cs="Arial"/>
          <w:sz w:val="22"/>
          <w:szCs w:val="22"/>
        </w:rPr>
        <w:t xml:space="preserve"> </w:t>
      </w:r>
      <w:r w:rsidR="0018565C">
        <w:rPr>
          <w:rFonts w:ascii="Arial" w:hAnsi="Arial" w:cs="Arial"/>
          <w:sz w:val="22"/>
          <w:szCs w:val="22"/>
        </w:rPr>
        <w:t>(both over the phone and in person)</w:t>
      </w:r>
    </w:p>
    <w:p w14:paraId="00A752D3" w14:textId="77777777" w:rsidR="001A7864" w:rsidRDefault="001A7864" w:rsidP="001A7864">
      <w:pPr>
        <w:numPr>
          <w:ilvl w:val="0"/>
          <w:numId w:val="38"/>
        </w:numPr>
        <w:rPr>
          <w:rFonts w:ascii="Arial" w:hAnsi="Arial" w:cs="Arial"/>
          <w:sz w:val="22"/>
          <w:szCs w:val="22"/>
        </w:rPr>
      </w:pPr>
      <w:r>
        <w:rPr>
          <w:rFonts w:ascii="Arial" w:hAnsi="Arial" w:cs="Arial"/>
          <w:sz w:val="22"/>
          <w:szCs w:val="22"/>
        </w:rPr>
        <w:t>Strong customer service skills</w:t>
      </w:r>
    </w:p>
    <w:p w14:paraId="2E211011" w14:textId="0BF037FE" w:rsidR="00E17603" w:rsidRDefault="00E17603" w:rsidP="00E17603">
      <w:pPr>
        <w:numPr>
          <w:ilvl w:val="0"/>
          <w:numId w:val="38"/>
        </w:numPr>
        <w:rPr>
          <w:rFonts w:ascii="Arial" w:hAnsi="Arial" w:cs="Arial"/>
          <w:sz w:val="22"/>
          <w:szCs w:val="22"/>
        </w:rPr>
      </w:pPr>
      <w:r>
        <w:rPr>
          <w:rFonts w:ascii="Arial" w:hAnsi="Arial" w:cs="Arial"/>
          <w:sz w:val="22"/>
          <w:szCs w:val="22"/>
        </w:rPr>
        <w:t xml:space="preserve">Ability to work independently and in a </w:t>
      </w:r>
      <w:r w:rsidR="000B0EE3">
        <w:rPr>
          <w:rFonts w:ascii="Arial" w:hAnsi="Arial" w:cs="Arial"/>
          <w:sz w:val="22"/>
          <w:szCs w:val="22"/>
        </w:rPr>
        <w:t>fast-paced</w:t>
      </w:r>
      <w:r>
        <w:rPr>
          <w:rFonts w:ascii="Arial" w:hAnsi="Arial" w:cs="Arial"/>
          <w:sz w:val="22"/>
          <w:szCs w:val="22"/>
        </w:rPr>
        <w:t xml:space="preserve"> environment </w:t>
      </w:r>
      <w:r w:rsidR="000B0EE3">
        <w:rPr>
          <w:rFonts w:ascii="Arial" w:hAnsi="Arial" w:cs="Arial"/>
          <w:sz w:val="22"/>
          <w:szCs w:val="22"/>
        </w:rPr>
        <w:t>and follow through on assignments with minimal direction</w:t>
      </w:r>
    </w:p>
    <w:p w14:paraId="19A0D023" w14:textId="2C2288A4" w:rsidR="00095F49" w:rsidRDefault="00095F49" w:rsidP="00E17603">
      <w:pPr>
        <w:numPr>
          <w:ilvl w:val="0"/>
          <w:numId w:val="38"/>
        </w:numPr>
        <w:rPr>
          <w:rFonts w:ascii="Arial" w:hAnsi="Arial" w:cs="Arial"/>
          <w:sz w:val="22"/>
          <w:szCs w:val="22"/>
        </w:rPr>
      </w:pPr>
      <w:r>
        <w:rPr>
          <w:rFonts w:ascii="Arial" w:hAnsi="Arial" w:cs="Arial"/>
          <w:sz w:val="22"/>
          <w:szCs w:val="22"/>
        </w:rPr>
        <w:t>Adjust priorities quickly as circumstances and needs dictate</w:t>
      </w:r>
    </w:p>
    <w:p w14:paraId="43E0BF2A" w14:textId="0635E55C" w:rsidR="00095F49" w:rsidRDefault="00095F49" w:rsidP="00E17603">
      <w:pPr>
        <w:numPr>
          <w:ilvl w:val="0"/>
          <w:numId w:val="38"/>
        </w:numPr>
        <w:rPr>
          <w:rFonts w:ascii="Arial" w:hAnsi="Arial" w:cs="Arial"/>
          <w:sz w:val="22"/>
          <w:szCs w:val="22"/>
        </w:rPr>
      </w:pPr>
      <w:r>
        <w:rPr>
          <w:rFonts w:ascii="Arial" w:hAnsi="Arial" w:cs="Arial"/>
          <w:sz w:val="22"/>
          <w:szCs w:val="22"/>
        </w:rPr>
        <w:t>Perform with frequent interruptions and/or distractions as a result of walk-ins, member needs, supervisor requests, etc.</w:t>
      </w:r>
    </w:p>
    <w:p w14:paraId="44BA5BB6" w14:textId="0DDE324B" w:rsidR="00E17603" w:rsidRPr="0018565C" w:rsidRDefault="0018565C" w:rsidP="00E17603">
      <w:pPr>
        <w:numPr>
          <w:ilvl w:val="0"/>
          <w:numId w:val="38"/>
        </w:numPr>
        <w:jc w:val="both"/>
        <w:rPr>
          <w:rFonts w:ascii="Arial" w:hAnsi="Arial" w:cs="Arial"/>
          <w:sz w:val="22"/>
          <w:szCs w:val="22"/>
        </w:rPr>
      </w:pPr>
      <w:r>
        <w:rPr>
          <w:rFonts w:ascii="Arial" w:hAnsi="Arial" w:cs="Arial"/>
          <w:sz w:val="22"/>
          <w:szCs w:val="22"/>
        </w:rPr>
        <w:t>Ability to utilize positive problem solving in difficult situations</w:t>
      </w:r>
      <w:r w:rsidR="00095F49">
        <w:rPr>
          <w:rFonts w:ascii="Arial" w:hAnsi="Arial" w:cs="Arial"/>
          <w:sz w:val="22"/>
          <w:szCs w:val="22"/>
        </w:rPr>
        <w:t xml:space="preserve"> and take action when answers to a problem are not readily apparent in vague circumstances</w:t>
      </w:r>
    </w:p>
    <w:p w14:paraId="3C5D2883" w14:textId="5B20D9CE" w:rsidR="001A7864" w:rsidRDefault="001A7864" w:rsidP="001A7864">
      <w:pPr>
        <w:numPr>
          <w:ilvl w:val="0"/>
          <w:numId w:val="38"/>
        </w:numPr>
        <w:rPr>
          <w:rFonts w:ascii="Arial" w:hAnsi="Arial" w:cs="Arial"/>
          <w:sz w:val="22"/>
          <w:szCs w:val="22"/>
        </w:rPr>
      </w:pPr>
      <w:r>
        <w:rPr>
          <w:rFonts w:ascii="Arial" w:hAnsi="Arial" w:cs="Arial"/>
          <w:sz w:val="22"/>
          <w:szCs w:val="22"/>
        </w:rPr>
        <w:t>Multi-tasking, prioritizing, and ability to handle multiple priorities while meeting deadlines</w:t>
      </w:r>
    </w:p>
    <w:p w14:paraId="16509180" w14:textId="73CFF4D3" w:rsidR="00095F49" w:rsidRDefault="00095F49" w:rsidP="001A7864">
      <w:pPr>
        <w:numPr>
          <w:ilvl w:val="0"/>
          <w:numId w:val="38"/>
        </w:numPr>
        <w:rPr>
          <w:rFonts w:ascii="Arial" w:hAnsi="Arial" w:cs="Arial"/>
          <w:sz w:val="22"/>
          <w:szCs w:val="22"/>
        </w:rPr>
      </w:pPr>
      <w:r>
        <w:rPr>
          <w:rFonts w:ascii="Arial" w:hAnsi="Arial" w:cs="Arial"/>
          <w:sz w:val="22"/>
          <w:szCs w:val="22"/>
        </w:rPr>
        <w:t>Ability to adjust and adapt to changing environments and perform effectively under conditions of fluctuating workloads</w:t>
      </w:r>
    </w:p>
    <w:p w14:paraId="5CE809CC" w14:textId="77777777" w:rsidR="00B70D26" w:rsidRDefault="00B70D26" w:rsidP="001A7864">
      <w:pPr>
        <w:numPr>
          <w:ilvl w:val="0"/>
          <w:numId w:val="38"/>
        </w:numPr>
        <w:rPr>
          <w:rFonts w:ascii="Arial" w:hAnsi="Arial" w:cs="Arial"/>
          <w:sz w:val="22"/>
          <w:szCs w:val="22"/>
        </w:rPr>
      </w:pPr>
      <w:r>
        <w:rPr>
          <w:rFonts w:ascii="Arial" w:hAnsi="Arial" w:cs="Arial"/>
          <w:sz w:val="22"/>
          <w:szCs w:val="22"/>
        </w:rPr>
        <w:t>Computer skills including the navigation of multiple Electronic Medical Record systems, state administered data collection systems, and other programs as needed or requested</w:t>
      </w:r>
    </w:p>
    <w:p w14:paraId="4CCCB9A4" w14:textId="77777777" w:rsidR="00B70D26" w:rsidRDefault="001A7864" w:rsidP="001A7864">
      <w:pPr>
        <w:numPr>
          <w:ilvl w:val="0"/>
          <w:numId w:val="38"/>
        </w:numPr>
        <w:rPr>
          <w:rFonts w:ascii="Arial" w:hAnsi="Arial" w:cs="Arial"/>
          <w:sz w:val="22"/>
          <w:szCs w:val="22"/>
        </w:rPr>
      </w:pPr>
      <w:r>
        <w:rPr>
          <w:rFonts w:ascii="Arial" w:hAnsi="Arial" w:cs="Arial"/>
          <w:sz w:val="22"/>
          <w:szCs w:val="22"/>
        </w:rPr>
        <w:t xml:space="preserve">Computer skills including </w:t>
      </w:r>
      <w:r w:rsidR="00B70D26">
        <w:rPr>
          <w:rFonts w:ascii="Arial" w:hAnsi="Arial" w:cs="Arial"/>
          <w:sz w:val="22"/>
          <w:szCs w:val="22"/>
        </w:rPr>
        <w:t xml:space="preserve">navigation of </w:t>
      </w:r>
      <w:r>
        <w:rPr>
          <w:rFonts w:ascii="Arial" w:hAnsi="Arial" w:cs="Arial"/>
          <w:sz w:val="22"/>
          <w:szCs w:val="22"/>
        </w:rPr>
        <w:t>M</w:t>
      </w:r>
      <w:r w:rsidR="00DD4A16">
        <w:rPr>
          <w:rFonts w:ascii="Arial" w:hAnsi="Arial" w:cs="Arial"/>
          <w:sz w:val="22"/>
          <w:szCs w:val="22"/>
        </w:rPr>
        <w:t>icrosoft</w:t>
      </w:r>
      <w:r>
        <w:rPr>
          <w:rFonts w:ascii="Arial" w:hAnsi="Arial" w:cs="Arial"/>
          <w:sz w:val="22"/>
          <w:szCs w:val="22"/>
        </w:rPr>
        <w:t xml:space="preserve"> Office</w:t>
      </w:r>
      <w:r w:rsidR="00B70D26">
        <w:rPr>
          <w:rFonts w:ascii="Arial" w:hAnsi="Arial" w:cs="Arial"/>
          <w:sz w:val="22"/>
          <w:szCs w:val="22"/>
        </w:rPr>
        <w:t xml:space="preserve">- </w:t>
      </w:r>
    </w:p>
    <w:p w14:paraId="64FA9CF2" w14:textId="77777777" w:rsidR="001A7864" w:rsidRDefault="00B70D26" w:rsidP="00B70D26">
      <w:pPr>
        <w:numPr>
          <w:ilvl w:val="1"/>
          <w:numId w:val="38"/>
        </w:numPr>
        <w:rPr>
          <w:rFonts w:ascii="Arial" w:hAnsi="Arial" w:cs="Arial"/>
          <w:sz w:val="22"/>
          <w:szCs w:val="22"/>
        </w:rPr>
      </w:pPr>
      <w:r>
        <w:rPr>
          <w:rFonts w:ascii="Arial" w:hAnsi="Arial" w:cs="Arial"/>
          <w:sz w:val="22"/>
          <w:szCs w:val="22"/>
        </w:rPr>
        <w:t>able to open, navigate, and respond to e-mails in Microsoft Outlook</w:t>
      </w:r>
    </w:p>
    <w:p w14:paraId="7D63DDFB" w14:textId="77777777" w:rsidR="00B70D26" w:rsidRDefault="00B70D26" w:rsidP="00B70D26">
      <w:pPr>
        <w:numPr>
          <w:ilvl w:val="1"/>
          <w:numId w:val="38"/>
        </w:numPr>
        <w:rPr>
          <w:rFonts w:ascii="Arial" w:hAnsi="Arial" w:cs="Arial"/>
          <w:sz w:val="22"/>
          <w:szCs w:val="22"/>
        </w:rPr>
      </w:pPr>
      <w:r>
        <w:rPr>
          <w:rFonts w:ascii="Arial" w:hAnsi="Arial" w:cs="Arial"/>
          <w:sz w:val="22"/>
          <w:szCs w:val="22"/>
        </w:rPr>
        <w:t>able to open, navigate, input data, and perform other basic functions in Microsoft Excel</w:t>
      </w:r>
    </w:p>
    <w:p w14:paraId="7B47DFDD" w14:textId="203C1BB3" w:rsidR="00B70D26" w:rsidRDefault="00B70D26" w:rsidP="00B70D26">
      <w:pPr>
        <w:numPr>
          <w:ilvl w:val="1"/>
          <w:numId w:val="38"/>
        </w:numPr>
        <w:rPr>
          <w:rFonts w:ascii="Arial" w:hAnsi="Arial" w:cs="Arial"/>
          <w:sz w:val="22"/>
          <w:szCs w:val="22"/>
        </w:rPr>
      </w:pPr>
      <w:r>
        <w:rPr>
          <w:rFonts w:ascii="Arial" w:hAnsi="Arial" w:cs="Arial"/>
          <w:sz w:val="22"/>
          <w:szCs w:val="22"/>
        </w:rPr>
        <w:t>able to open, navigate, edit, and perform other basic functions in Microsoft Word</w:t>
      </w:r>
    </w:p>
    <w:p w14:paraId="3CFF5B33" w14:textId="4A4399A2" w:rsidR="00095F49" w:rsidRPr="00B70D26" w:rsidRDefault="00095F49" w:rsidP="00B70D26">
      <w:pPr>
        <w:numPr>
          <w:ilvl w:val="1"/>
          <w:numId w:val="38"/>
        </w:numPr>
        <w:rPr>
          <w:rFonts w:ascii="Arial" w:hAnsi="Arial" w:cs="Arial"/>
          <w:sz w:val="22"/>
          <w:szCs w:val="22"/>
        </w:rPr>
      </w:pPr>
      <w:r>
        <w:rPr>
          <w:rFonts w:ascii="Arial" w:hAnsi="Arial" w:cs="Arial"/>
          <w:sz w:val="22"/>
          <w:szCs w:val="22"/>
        </w:rPr>
        <w:t>ability to type 30 WPM (minimum)</w:t>
      </w:r>
    </w:p>
    <w:p w14:paraId="0F6420E4" w14:textId="77777777" w:rsidR="0081647A" w:rsidRDefault="0081647A" w:rsidP="001A7864">
      <w:pPr>
        <w:numPr>
          <w:ilvl w:val="0"/>
          <w:numId w:val="38"/>
        </w:numPr>
        <w:rPr>
          <w:rFonts w:ascii="Arial" w:hAnsi="Arial" w:cs="Arial"/>
          <w:sz w:val="22"/>
          <w:szCs w:val="22"/>
        </w:rPr>
      </w:pPr>
      <w:r>
        <w:rPr>
          <w:rFonts w:ascii="Arial" w:hAnsi="Arial" w:cs="Arial"/>
          <w:sz w:val="22"/>
          <w:szCs w:val="22"/>
        </w:rPr>
        <w:t>Basic and business writing skills that are logical, concise, and grammatically correct</w:t>
      </w:r>
    </w:p>
    <w:p w14:paraId="0F4E8B32" w14:textId="77777777" w:rsidR="00E17603" w:rsidRPr="0018565C" w:rsidRDefault="0081647A" w:rsidP="00E17603">
      <w:pPr>
        <w:numPr>
          <w:ilvl w:val="0"/>
          <w:numId w:val="38"/>
        </w:numPr>
        <w:rPr>
          <w:rFonts w:ascii="Arial" w:hAnsi="Arial" w:cs="Arial"/>
          <w:sz w:val="22"/>
          <w:szCs w:val="22"/>
        </w:rPr>
      </w:pPr>
      <w:r>
        <w:rPr>
          <w:rFonts w:ascii="Arial" w:hAnsi="Arial" w:cs="Arial"/>
          <w:sz w:val="22"/>
          <w:szCs w:val="22"/>
        </w:rPr>
        <w:t>Interpret</w:t>
      </w:r>
      <w:r w:rsidR="00DD4A16">
        <w:rPr>
          <w:rFonts w:ascii="Arial" w:hAnsi="Arial" w:cs="Arial"/>
          <w:sz w:val="22"/>
          <w:szCs w:val="22"/>
        </w:rPr>
        <w:t>ing</w:t>
      </w:r>
      <w:r>
        <w:rPr>
          <w:rFonts w:ascii="Arial" w:hAnsi="Arial" w:cs="Arial"/>
          <w:sz w:val="22"/>
          <w:szCs w:val="22"/>
        </w:rPr>
        <w:t xml:space="preserve"> Data</w:t>
      </w:r>
    </w:p>
    <w:p w14:paraId="533EB1C3" w14:textId="77777777" w:rsidR="001A7864" w:rsidRDefault="001A7864" w:rsidP="001A7864">
      <w:pPr>
        <w:numPr>
          <w:ilvl w:val="0"/>
          <w:numId w:val="38"/>
        </w:numPr>
        <w:rPr>
          <w:rFonts w:ascii="Arial" w:hAnsi="Arial" w:cs="Arial"/>
          <w:sz w:val="22"/>
          <w:szCs w:val="22"/>
        </w:rPr>
      </w:pPr>
      <w:r>
        <w:rPr>
          <w:rFonts w:ascii="Arial" w:hAnsi="Arial" w:cs="Arial"/>
          <w:sz w:val="22"/>
          <w:szCs w:val="22"/>
        </w:rPr>
        <w:t>Experience partnering with local and regional health and human service resources</w:t>
      </w:r>
    </w:p>
    <w:p w14:paraId="27367350" w14:textId="77777777" w:rsidR="001A7864" w:rsidRDefault="001A7864" w:rsidP="001A7864">
      <w:pPr>
        <w:numPr>
          <w:ilvl w:val="0"/>
          <w:numId w:val="38"/>
        </w:numPr>
        <w:rPr>
          <w:rFonts w:ascii="Arial" w:hAnsi="Arial" w:cs="Arial"/>
          <w:sz w:val="22"/>
          <w:szCs w:val="22"/>
        </w:rPr>
      </w:pPr>
      <w:r>
        <w:rPr>
          <w:rFonts w:ascii="Arial" w:hAnsi="Arial" w:cs="Arial"/>
          <w:sz w:val="22"/>
          <w:szCs w:val="22"/>
        </w:rPr>
        <w:t>Experience working with Medicaid and Medicare</w:t>
      </w:r>
    </w:p>
    <w:p w14:paraId="6EF285FF" w14:textId="1E69C7C0" w:rsidR="00A869FA" w:rsidRDefault="001A7864" w:rsidP="00A869FA">
      <w:pPr>
        <w:numPr>
          <w:ilvl w:val="0"/>
          <w:numId w:val="38"/>
        </w:numPr>
        <w:rPr>
          <w:rFonts w:ascii="Arial" w:hAnsi="Arial" w:cs="Arial"/>
          <w:sz w:val="22"/>
          <w:szCs w:val="22"/>
        </w:rPr>
      </w:pPr>
      <w:r>
        <w:rPr>
          <w:rFonts w:ascii="Arial" w:hAnsi="Arial" w:cs="Arial"/>
          <w:sz w:val="22"/>
          <w:szCs w:val="22"/>
        </w:rPr>
        <w:t>Clinical skills</w:t>
      </w:r>
      <w:r w:rsidR="0062160E">
        <w:rPr>
          <w:rFonts w:ascii="Arial" w:hAnsi="Arial" w:cs="Arial"/>
          <w:sz w:val="22"/>
          <w:szCs w:val="22"/>
        </w:rPr>
        <w:t xml:space="preserve"> including effectively engaging with multicultural</w:t>
      </w:r>
      <w:r w:rsidR="00BB11BF">
        <w:rPr>
          <w:rFonts w:ascii="Arial" w:hAnsi="Arial" w:cs="Arial"/>
          <w:sz w:val="22"/>
          <w:szCs w:val="22"/>
        </w:rPr>
        <w:t xml:space="preserve"> populations and a variety of medical, behavioral health, criminal, substance use, and homelessness</w:t>
      </w:r>
      <w:r w:rsidR="00DD4A16">
        <w:rPr>
          <w:rFonts w:ascii="Arial" w:hAnsi="Arial" w:cs="Arial"/>
          <w:sz w:val="22"/>
          <w:szCs w:val="22"/>
        </w:rPr>
        <w:t xml:space="preserve"> issues</w:t>
      </w:r>
    </w:p>
    <w:p w14:paraId="690B81D8" w14:textId="5CACBE61" w:rsidR="000D7A27" w:rsidRDefault="000D7A27" w:rsidP="00A869FA">
      <w:pPr>
        <w:numPr>
          <w:ilvl w:val="0"/>
          <w:numId w:val="38"/>
        </w:numPr>
        <w:rPr>
          <w:rFonts w:ascii="Arial" w:hAnsi="Arial" w:cs="Arial"/>
          <w:sz w:val="22"/>
          <w:szCs w:val="22"/>
        </w:rPr>
      </w:pPr>
      <w:r>
        <w:rPr>
          <w:rFonts w:ascii="Arial" w:hAnsi="Arial" w:cs="Arial"/>
          <w:sz w:val="22"/>
          <w:szCs w:val="22"/>
        </w:rPr>
        <w:t>Strict Confidentiality</w:t>
      </w:r>
    </w:p>
    <w:p w14:paraId="6A1085C6" w14:textId="259AC51E" w:rsidR="00095F49" w:rsidRPr="00E35CBE" w:rsidRDefault="00095F49" w:rsidP="00A869FA">
      <w:pPr>
        <w:numPr>
          <w:ilvl w:val="0"/>
          <w:numId w:val="38"/>
        </w:numPr>
        <w:rPr>
          <w:rFonts w:ascii="Arial" w:hAnsi="Arial" w:cs="Arial"/>
          <w:sz w:val="22"/>
          <w:szCs w:val="22"/>
        </w:rPr>
      </w:pPr>
      <w:r>
        <w:rPr>
          <w:rFonts w:ascii="Arial" w:hAnsi="Arial" w:cs="Arial"/>
          <w:sz w:val="22"/>
          <w:szCs w:val="22"/>
        </w:rPr>
        <w:t>Reliable transportation</w:t>
      </w:r>
    </w:p>
    <w:p w14:paraId="2173F61B" w14:textId="77777777" w:rsidR="00095F49" w:rsidRDefault="00E17603" w:rsidP="00A869FA">
      <w:pPr>
        <w:numPr>
          <w:ilvl w:val="0"/>
          <w:numId w:val="38"/>
        </w:numPr>
        <w:rPr>
          <w:rFonts w:ascii="Arial" w:hAnsi="Arial" w:cs="Arial"/>
          <w:sz w:val="22"/>
          <w:szCs w:val="22"/>
        </w:rPr>
      </w:pPr>
      <w:r w:rsidRPr="00A869FA">
        <w:rPr>
          <w:rFonts w:ascii="Arial" w:hAnsi="Arial" w:cs="Arial"/>
          <w:sz w:val="22"/>
          <w:szCs w:val="22"/>
        </w:rPr>
        <w:t>Bilingual preferred (not required)</w:t>
      </w:r>
    </w:p>
    <w:p w14:paraId="79811F32" w14:textId="38DC42F7" w:rsidR="002A16EB" w:rsidRPr="00A869FA" w:rsidRDefault="00977530" w:rsidP="00095F49">
      <w:pPr>
        <w:rPr>
          <w:rFonts w:ascii="Arial" w:hAnsi="Arial" w:cs="Arial"/>
          <w:sz w:val="22"/>
          <w:szCs w:val="22"/>
        </w:rPr>
      </w:pPr>
      <w:r w:rsidRPr="00A869FA">
        <w:rPr>
          <w:rFonts w:ascii="Arial" w:hAnsi="Arial" w:cs="Arial"/>
          <w:color w:val="222222"/>
          <w:sz w:val="22"/>
          <w:szCs w:val="22"/>
        </w:rPr>
        <w:br/>
      </w:r>
    </w:p>
    <w:p w14:paraId="7CA3DC18" w14:textId="77777777" w:rsidR="00627331" w:rsidRDefault="00627331" w:rsidP="0046006D">
      <w:pPr>
        <w:rPr>
          <w:rFonts w:ascii="Arial" w:hAnsi="Arial" w:cs="Arial"/>
          <w:b/>
          <w:bCs/>
          <w:sz w:val="22"/>
          <w:szCs w:val="22"/>
          <w:u w:val="single"/>
        </w:rPr>
      </w:pPr>
    </w:p>
    <w:p w14:paraId="6996B84C" w14:textId="46606F8A" w:rsidR="001A7864" w:rsidRDefault="0046006D" w:rsidP="0046006D">
      <w:pPr>
        <w:rPr>
          <w:rFonts w:ascii="Arial" w:hAnsi="Arial" w:cs="Arial"/>
          <w:b/>
          <w:bCs/>
          <w:sz w:val="22"/>
          <w:szCs w:val="22"/>
          <w:u w:val="single"/>
        </w:rPr>
      </w:pPr>
      <w:r w:rsidRPr="001A7864">
        <w:rPr>
          <w:rFonts w:ascii="Arial" w:hAnsi="Arial" w:cs="Arial"/>
          <w:b/>
          <w:bCs/>
          <w:sz w:val="22"/>
          <w:szCs w:val="22"/>
          <w:u w:val="single"/>
        </w:rPr>
        <w:t>Education or Formal Training</w:t>
      </w:r>
    </w:p>
    <w:p w14:paraId="5629349E" w14:textId="77777777" w:rsidR="0046006D" w:rsidRPr="001A7864" w:rsidRDefault="001A7864" w:rsidP="001A7864">
      <w:pPr>
        <w:numPr>
          <w:ilvl w:val="0"/>
          <w:numId w:val="39"/>
        </w:numPr>
        <w:rPr>
          <w:rFonts w:ascii="Arial" w:hAnsi="Arial" w:cs="Arial"/>
          <w:b/>
          <w:bCs/>
          <w:sz w:val="22"/>
          <w:szCs w:val="22"/>
        </w:rPr>
      </w:pPr>
      <w:r>
        <w:rPr>
          <w:rFonts w:ascii="Arial" w:hAnsi="Arial" w:cs="Arial"/>
          <w:bCs/>
          <w:sz w:val="22"/>
          <w:szCs w:val="22"/>
        </w:rPr>
        <w:t>HS Graduate or GED required</w:t>
      </w:r>
    </w:p>
    <w:p w14:paraId="05D478A7" w14:textId="77777777" w:rsidR="001A7864" w:rsidRDefault="001A7864" w:rsidP="0046006D">
      <w:pPr>
        <w:rPr>
          <w:rFonts w:ascii="Arial" w:hAnsi="Arial" w:cs="Arial"/>
          <w:bCs/>
          <w:sz w:val="22"/>
          <w:szCs w:val="22"/>
        </w:rPr>
      </w:pPr>
    </w:p>
    <w:p w14:paraId="43255DAF" w14:textId="77777777" w:rsidR="0046006D" w:rsidRDefault="0046006D" w:rsidP="0046006D">
      <w:pPr>
        <w:rPr>
          <w:rFonts w:ascii="Arial" w:hAnsi="Arial" w:cs="Arial"/>
          <w:b/>
          <w:sz w:val="22"/>
          <w:szCs w:val="22"/>
          <w:u w:val="single"/>
        </w:rPr>
      </w:pPr>
      <w:r w:rsidRPr="001A7864">
        <w:rPr>
          <w:rFonts w:ascii="Arial" w:hAnsi="Arial" w:cs="Arial"/>
          <w:b/>
          <w:sz w:val="22"/>
          <w:szCs w:val="22"/>
          <w:u w:val="single"/>
        </w:rPr>
        <w:t>Licensure/Certifications</w:t>
      </w:r>
    </w:p>
    <w:p w14:paraId="0B87D333" w14:textId="77777777" w:rsidR="001A7864" w:rsidRPr="001A7864" w:rsidRDefault="001A7864" w:rsidP="001A7864">
      <w:pPr>
        <w:numPr>
          <w:ilvl w:val="0"/>
          <w:numId w:val="39"/>
        </w:numPr>
        <w:rPr>
          <w:rFonts w:ascii="Arial" w:hAnsi="Arial" w:cs="Arial"/>
          <w:sz w:val="22"/>
          <w:szCs w:val="22"/>
        </w:rPr>
      </w:pPr>
      <w:r>
        <w:rPr>
          <w:rFonts w:ascii="Arial" w:hAnsi="Arial" w:cs="Arial"/>
          <w:sz w:val="22"/>
          <w:szCs w:val="22"/>
        </w:rPr>
        <w:t>Valid Colorado Driver License and Insurance required</w:t>
      </w:r>
    </w:p>
    <w:p w14:paraId="74BE1015" w14:textId="77777777" w:rsidR="0046006D" w:rsidRPr="001A7864" w:rsidRDefault="0046006D" w:rsidP="0046006D">
      <w:pPr>
        <w:ind w:left="720"/>
        <w:rPr>
          <w:rFonts w:ascii="Arial" w:hAnsi="Arial" w:cs="Arial"/>
          <w:sz w:val="22"/>
          <w:szCs w:val="22"/>
        </w:rPr>
      </w:pPr>
      <w:r w:rsidRPr="001A7864">
        <w:rPr>
          <w:rFonts w:ascii="Arial" w:hAnsi="Arial" w:cs="Arial"/>
          <w:b/>
          <w:bCs/>
          <w:sz w:val="22"/>
          <w:szCs w:val="22"/>
        </w:rPr>
        <w:t xml:space="preserve">                                                                                                                                                            </w:t>
      </w:r>
    </w:p>
    <w:p w14:paraId="439698B9" w14:textId="77777777" w:rsidR="00095F49" w:rsidRDefault="0046006D" w:rsidP="00A869FA">
      <w:pPr>
        <w:rPr>
          <w:rFonts w:ascii="Arial" w:hAnsi="Arial" w:cs="Arial"/>
          <w:sz w:val="22"/>
          <w:szCs w:val="22"/>
        </w:rPr>
      </w:pPr>
      <w:r w:rsidRPr="001A7864">
        <w:rPr>
          <w:rFonts w:ascii="Arial" w:hAnsi="Arial" w:cs="Arial"/>
          <w:sz w:val="22"/>
          <w:szCs w:val="22"/>
        </w:rPr>
        <w:t xml:space="preserve"> </w:t>
      </w:r>
    </w:p>
    <w:p w14:paraId="3A7BFD8D" w14:textId="68DF32F9" w:rsidR="00A869FA" w:rsidRDefault="0046006D" w:rsidP="00A869FA">
      <w:pPr>
        <w:rPr>
          <w:rFonts w:ascii="Arial" w:hAnsi="Arial" w:cs="Arial"/>
          <w:b/>
          <w:sz w:val="22"/>
          <w:szCs w:val="22"/>
          <w:u w:val="single"/>
        </w:rPr>
      </w:pPr>
      <w:r w:rsidRPr="001A7864">
        <w:rPr>
          <w:rFonts w:ascii="Arial" w:hAnsi="Arial" w:cs="Arial"/>
          <w:b/>
          <w:sz w:val="22"/>
          <w:szCs w:val="22"/>
          <w:u w:val="single"/>
        </w:rPr>
        <w:t xml:space="preserve">Work Environment Physical </w:t>
      </w:r>
      <w:r w:rsidR="00627331">
        <w:rPr>
          <w:rFonts w:ascii="Arial" w:hAnsi="Arial" w:cs="Arial"/>
          <w:b/>
          <w:sz w:val="22"/>
          <w:szCs w:val="22"/>
          <w:u w:val="single"/>
        </w:rPr>
        <w:t>Requirements</w:t>
      </w:r>
    </w:p>
    <w:p w14:paraId="41BAD0E1" w14:textId="2D910698" w:rsidR="001A7864" w:rsidRDefault="001A7864" w:rsidP="00A869FA">
      <w:pPr>
        <w:numPr>
          <w:ilvl w:val="0"/>
          <w:numId w:val="39"/>
        </w:numPr>
        <w:rPr>
          <w:rFonts w:ascii="Arial" w:hAnsi="Arial" w:cs="Arial"/>
          <w:sz w:val="22"/>
          <w:szCs w:val="22"/>
        </w:rPr>
      </w:pPr>
      <w:r>
        <w:rPr>
          <w:rFonts w:ascii="Arial" w:hAnsi="Arial" w:cs="Arial"/>
          <w:sz w:val="22"/>
          <w:szCs w:val="22"/>
        </w:rPr>
        <w:t>Frequent contact with the public by phone and in person</w:t>
      </w:r>
      <w:r w:rsidR="00627331">
        <w:rPr>
          <w:rFonts w:ascii="Arial" w:hAnsi="Arial" w:cs="Arial"/>
          <w:sz w:val="22"/>
          <w:szCs w:val="22"/>
        </w:rPr>
        <w:t xml:space="preserve"> (often in a clinical setting)</w:t>
      </w:r>
    </w:p>
    <w:p w14:paraId="36EC2C98" w14:textId="06660159" w:rsidR="001A7864" w:rsidRDefault="001A7864" w:rsidP="001A7864">
      <w:pPr>
        <w:numPr>
          <w:ilvl w:val="0"/>
          <w:numId w:val="39"/>
        </w:numPr>
        <w:rPr>
          <w:rFonts w:ascii="Arial" w:hAnsi="Arial" w:cs="Arial"/>
          <w:sz w:val="22"/>
          <w:szCs w:val="22"/>
        </w:rPr>
      </w:pPr>
      <w:r>
        <w:rPr>
          <w:rFonts w:ascii="Arial" w:hAnsi="Arial" w:cs="Arial"/>
          <w:sz w:val="22"/>
          <w:szCs w:val="22"/>
        </w:rPr>
        <w:t>Sitting</w:t>
      </w:r>
      <w:r w:rsidR="00BB11BF">
        <w:rPr>
          <w:rFonts w:ascii="Arial" w:hAnsi="Arial" w:cs="Arial"/>
          <w:sz w:val="22"/>
          <w:szCs w:val="22"/>
        </w:rPr>
        <w:t xml:space="preserve"> for periods of time </w:t>
      </w:r>
      <w:r w:rsidR="00095F49">
        <w:rPr>
          <w:rFonts w:ascii="Arial" w:hAnsi="Arial" w:cs="Arial"/>
          <w:sz w:val="22"/>
          <w:szCs w:val="22"/>
        </w:rPr>
        <w:t>while utilizing a PC or laptop</w:t>
      </w:r>
    </w:p>
    <w:p w14:paraId="1D77896E" w14:textId="6E712A05" w:rsidR="001A7864" w:rsidRDefault="001A7864" w:rsidP="001A7864">
      <w:pPr>
        <w:numPr>
          <w:ilvl w:val="0"/>
          <w:numId w:val="39"/>
        </w:numPr>
        <w:rPr>
          <w:rFonts w:ascii="Arial" w:hAnsi="Arial" w:cs="Arial"/>
          <w:sz w:val="22"/>
          <w:szCs w:val="22"/>
        </w:rPr>
      </w:pPr>
      <w:r>
        <w:rPr>
          <w:rFonts w:ascii="Arial" w:hAnsi="Arial" w:cs="Arial"/>
          <w:sz w:val="22"/>
          <w:szCs w:val="22"/>
        </w:rPr>
        <w:t>Standing</w:t>
      </w:r>
      <w:r w:rsidR="00BB11BF">
        <w:rPr>
          <w:rFonts w:ascii="Arial" w:hAnsi="Arial" w:cs="Arial"/>
          <w:sz w:val="22"/>
          <w:szCs w:val="22"/>
        </w:rPr>
        <w:t xml:space="preserve"> for periods of time </w:t>
      </w:r>
      <w:r w:rsidR="00A869FA">
        <w:rPr>
          <w:rFonts w:ascii="Arial" w:hAnsi="Arial" w:cs="Arial"/>
          <w:sz w:val="22"/>
          <w:szCs w:val="22"/>
        </w:rPr>
        <w:t xml:space="preserve">on </w:t>
      </w:r>
      <w:r w:rsidR="00BB11BF">
        <w:rPr>
          <w:rFonts w:ascii="Arial" w:hAnsi="Arial" w:cs="Arial"/>
          <w:sz w:val="22"/>
          <w:szCs w:val="22"/>
        </w:rPr>
        <w:t>uneven ground at times</w:t>
      </w:r>
    </w:p>
    <w:p w14:paraId="0DDFFC02" w14:textId="77777777" w:rsidR="001A7864" w:rsidRDefault="001A7864" w:rsidP="001A7864">
      <w:pPr>
        <w:numPr>
          <w:ilvl w:val="0"/>
          <w:numId w:val="39"/>
        </w:numPr>
        <w:rPr>
          <w:rFonts w:ascii="Arial" w:hAnsi="Arial" w:cs="Arial"/>
          <w:sz w:val="22"/>
          <w:szCs w:val="22"/>
        </w:rPr>
      </w:pPr>
      <w:r>
        <w:rPr>
          <w:rFonts w:ascii="Arial" w:hAnsi="Arial" w:cs="Arial"/>
          <w:sz w:val="22"/>
          <w:szCs w:val="22"/>
        </w:rPr>
        <w:t>Walking</w:t>
      </w:r>
      <w:r w:rsidR="00BB11BF">
        <w:rPr>
          <w:rFonts w:ascii="Arial" w:hAnsi="Arial" w:cs="Arial"/>
          <w:sz w:val="22"/>
          <w:szCs w:val="22"/>
        </w:rPr>
        <w:t xml:space="preserve"> for periods of time on uneven ground at times</w:t>
      </w:r>
    </w:p>
    <w:p w14:paraId="64D3914C" w14:textId="77777777" w:rsidR="001A7864" w:rsidRDefault="001A7864" w:rsidP="001A7864">
      <w:pPr>
        <w:numPr>
          <w:ilvl w:val="0"/>
          <w:numId w:val="39"/>
        </w:numPr>
        <w:rPr>
          <w:rFonts w:ascii="Arial" w:hAnsi="Arial" w:cs="Arial"/>
          <w:sz w:val="22"/>
          <w:szCs w:val="22"/>
        </w:rPr>
      </w:pPr>
      <w:r>
        <w:rPr>
          <w:rFonts w:ascii="Arial" w:hAnsi="Arial" w:cs="Arial"/>
          <w:sz w:val="22"/>
          <w:szCs w:val="22"/>
        </w:rPr>
        <w:lastRenderedPageBreak/>
        <w:t xml:space="preserve">Climbing up and </w:t>
      </w:r>
      <w:r w:rsidR="00437490">
        <w:rPr>
          <w:rFonts w:ascii="Arial" w:hAnsi="Arial" w:cs="Arial"/>
          <w:sz w:val="22"/>
          <w:szCs w:val="22"/>
        </w:rPr>
        <w:t>down stairs</w:t>
      </w:r>
    </w:p>
    <w:p w14:paraId="2379EFC5" w14:textId="77777777" w:rsidR="002F345D" w:rsidRDefault="00437490" w:rsidP="0046006D">
      <w:pPr>
        <w:numPr>
          <w:ilvl w:val="0"/>
          <w:numId w:val="39"/>
        </w:numPr>
        <w:rPr>
          <w:rFonts w:ascii="Arial" w:hAnsi="Arial" w:cs="Arial"/>
          <w:sz w:val="22"/>
          <w:szCs w:val="22"/>
        </w:rPr>
      </w:pPr>
      <w:r>
        <w:rPr>
          <w:rFonts w:ascii="Arial" w:hAnsi="Arial" w:cs="Arial"/>
          <w:sz w:val="22"/>
          <w:szCs w:val="22"/>
        </w:rPr>
        <w:t>Bending and reaching</w:t>
      </w:r>
    </w:p>
    <w:p w14:paraId="17F02645" w14:textId="77777777" w:rsidR="00BB11BF" w:rsidRDefault="00BB11BF" w:rsidP="0046006D">
      <w:pPr>
        <w:numPr>
          <w:ilvl w:val="0"/>
          <w:numId w:val="39"/>
        </w:numPr>
        <w:rPr>
          <w:rFonts w:ascii="Arial" w:hAnsi="Arial" w:cs="Arial"/>
          <w:sz w:val="22"/>
          <w:szCs w:val="22"/>
        </w:rPr>
      </w:pPr>
      <w:r>
        <w:rPr>
          <w:rFonts w:ascii="Arial" w:hAnsi="Arial" w:cs="Arial"/>
          <w:sz w:val="22"/>
          <w:szCs w:val="22"/>
        </w:rPr>
        <w:t xml:space="preserve">Lifting </w:t>
      </w:r>
      <w:r w:rsidR="00A869FA">
        <w:rPr>
          <w:rFonts w:ascii="Arial" w:hAnsi="Arial" w:cs="Arial"/>
          <w:sz w:val="22"/>
          <w:szCs w:val="22"/>
        </w:rPr>
        <w:t xml:space="preserve">up to </w:t>
      </w:r>
      <w:r>
        <w:rPr>
          <w:rFonts w:ascii="Arial" w:hAnsi="Arial" w:cs="Arial"/>
          <w:sz w:val="22"/>
          <w:szCs w:val="22"/>
        </w:rPr>
        <w:t>30 pounds</w:t>
      </w:r>
    </w:p>
    <w:p w14:paraId="72F8E667" w14:textId="77777777" w:rsidR="00BB11BF" w:rsidRDefault="00BB11BF" w:rsidP="0046006D">
      <w:pPr>
        <w:numPr>
          <w:ilvl w:val="0"/>
          <w:numId w:val="39"/>
        </w:numPr>
        <w:rPr>
          <w:rFonts w:ascii="Arial" w:hAnsi="Arial" w:cs="Arial"/>
          <w:sz w:val="22"/>
          <w:szCs w:val="22"/>
        </w:rPr>
      </w:pPr>
      <w:r>
        <w:rPr>
          <w:rFonts w:ascii="Arial" w:hAnsi="Arial" w:cs="Arial"/>
          <w:sz w:val="22"/>
          <w:szCs w:val="22"/>
        </w:rPr>
        <w:t xml:space="preserve">May be exposed to </w:t>
      </w:r>
      <w:r w:rsidR="00A869FA">
        <w:rPr>
          <w:rFonts w:ascii="Arial" w:hAnsi="Arial" w:cs="Arial"/>
          <w:sz w:val="22"/>
          <w:szCs w:val="22"/>
        </w:rPr>
        <w:t>weather elements</w:t>
      </w:r>
      <w:r>
        <w:rPr>
          <w:rFonts w:ascii="Arial" w:hAnsi="Arial" w:cs="Arial"/>
          <w:sz w:val="22"/>
          <w:szCs w:val="22"/>
        </w:rPr>
        <w:t xml:space="preserve"> such as heat, rain, snow, etc.</w:t>
      </w:r>
      <w:r w:rsidR="00A869FA">
        <w:rPr>
          <w:rFonts w:ascii="Arial" w:hAnsi="Arial" w:cs="Arial"/>
          <w:sz w:val="22"/>
          <w:szCs w:val="22"/>
        </w:rPr>
        <w:t xml:space="preserve"> during member engagements</w:t>
      </w:r>
      <w:r>
        <w:rPr>
          <w:rFonts w:ascii="Arial" w:hAnsi="Arial" w:cs="Arial"/>
          <w:sz w:val="22"/>
          <w:szCs w:val="22"/>
        </w:rPr>
        <w:t xml:space="preserve"> </w:t>
      </w:r>
    </w:p>
    <w:p w14:paraId="58698F8E" w14:textId="77777777" w:rsidR="00627331" w:rsidRDefault="003D7501" w:rsidP="00627331">
      <w:pPr>
        <w:numPr>
          <w:ilvl w:val="0"/>
          <w:numId w:val="39"/>
        </w:numPr>
        <w:rPr>
          <w:rFonts w:ascii="Arial" w:hAnsi="Arial" w:cs="Arial"/>
          <w:sz w:val="22"/>
          <w:szCs w:val="22"/>
        </w:rPr>
      </w:pPr>
      <w:r>
        <w:rPr>
          <w:rFonts w:ascii="Arial" w:hAnsi="Arial" w:cs="Arial"/>
          <w:sz w:val="22"/>
          <w:szCs w:val="22"/>
        </w:rPr>
        <w:t>Work in confined spaces within proximity to other staff, noise, and discussions</w:t>
      </w:r>
    </w:p>
    <w:p w14:paraId="4B781296" w14:textId="048BA821" w:rsidR="00627331" w:rsidRDefault="00627331" w:rsidP="00627331">
      <w:pPr>
        <w:numPr>
          <w:ilvl w:val="0"/>
          <w:numId w:val="39"/>
        </w:numPr>
        <w:rPr>
          <w:rFonts w:ascii="Arial" w:hAnsi="Arial" w:cs="Arial"/>
          <w:sz w:val="22"/>
          <w:szCs w:val="22"/>
        </w:rPr>
      </w:pPr>
      <w:r w:rsidRPr="00627331">
        <w:rPr>
          <w:rFonts w:ascii="Arial" w:hAnsi="Arial" w:cs="Arial"/>
          <w:sz w:val="22"/>
          <w:szCs w:val="22"/>
        </w:rPr>
        <w:t xml:space="preserve">Vision </w:t>
      </w:r>
      <w:r>
        <w:rPr>
          <w:rFonts w:ascii="Arial" w:hAnsi="Arial" w:cs="Arial"/>
          <w:sz w:val="22"/>
          <w:szCs w:val="22"/>
        </w:rPr>
        <w:t>for computer work and driving</w:t>
      </w:r>
    </w:p>
    <w:p w14:paraId="7CBDAB70" w14:textId="7961822E" w:rsidR="00627331" w:rsidRPr="00627331" w:rsidRDefault="00627331" w:rsidP="00627331">
      <w:pPr>
        <w:numPr>
          <w:ilvl w:val="0"/>
          <w:numId w:val="39"/>
        </w:numPr>
        <w:rPr>
          <w:rFonts w:ascii="Arial" w:hAnsi="Arial" w:cs="Arial"/>
          <w:sz w:val="22"/>
          <w:szCs w:val="22"/>
        </w:rPr>
      </w:pPr>
      <w:r>
        <w:rPr>
          <w:rFonts w:ascii="Arial" w:hAnsi="Arial" w:cs="Arial"/>
          <w:sz w:val="22"/>
          <w:szCs w:val="22"/>
        </w:rPr>
        <w:t>Hearing for telephone work and driving</w:t>
      </w:r>
    </w:p>
    <w:p w14:paraId="4AACB6DC" w14:textId="77777777" w:rsidR="008F069E" w:rsidRDefault="008F069E" w:rsidP="008F069E">
      <w:pPr>
        <w:rPr>
          <w:rFonts w:ascii="Arial" w:hAnsi="Arial" w:cs="Arial"/>
          <w:sz w:val="22"/>
          <w:szCs w:val="22"/>
        </w:rPr>
      </w:pPr>
    </w:p>
    <w:p w14:paraId="5EEFE3B2" w14:textId="77777777" w:rsidR="008F069E" w:rsidRDefault="008F069E" w:rsidP="008F069E">
      <w:pPr>
        <w:rPr>
          <w:rFonts w:ascii="Arial" w:hAnsi="Arial" w:cs="Arial"/>
          <w:sz w:val="22"/>
          <w:szCs w:val="22"/>
        </w:rPr>
      </w:pPr>
    </w:p>
    <w:p w14:paraId="33FF1256" w14:textId="77777777" w:rsidR="0046006D" w:rsidRDefault="0046006D" w:rsidP="0046006D">
      <w:pPr>
        <w:rPr>
          <w:rFonts w:ascii="Arial" w:hAnsi="Arial" w:cs="Arial"/>
          <w:b/>
          <w:sz w:val="22"/>
          <w:szCs w:val="22"/>
          <w:u w:val="single"/>
        </w:rPr>
      </w:pPr>
      <w:r w:rsidRPr="001A7864">
        <w:rPr>
          <w:rFonts w:ascii="Arial" w:hAnsi="Arial" w:cs="Arial"/>
          <w:b/>
          <w:sz w:val="22"/>
          <w:szCs w:val="22"/>
          <w:u w:val="single"/>
        </w:rPr>
        <w:t>Job Responsibilities</w:t>
      </w:r>
      <w:r w:rsidR="00BB11BF">
        <w:rPr>
          <w:rFonts w:ascii="Arial" w:hAnsi="Arial" w:cs="Arial"/>
          <w:b/>
          <w:sz w:val="22"/>
          <w:szCs w:val="22"/>
          <w:u w:val="single"/>
        </w:rPr>
        <w:t>/ Essential Functions</w:t>
      </w:r>
      <w:r w:rsidRPr="001A7864">
        <w:rPr>
          <w:rFonts w:ascii="Arial" w:hAnsi="Arial" w:cs="Arial"/>
          <w:b/>
          <w:sz w:val="22"/>
          <w:szCs w:val="22"/>
          <w:u w:val="single"/>
        </w:rPr>
        <w:t>:</w:t>
      </w:r>
    </w:p>
    <w:p w14:paraId="5B6F2B95" w14:textId="77777777" w:rsidR="003D7501" w:rsidRPr="003D7501" w:rsidRDefault="00437490" w:rsidP="003D7501">
      <w:pPr>
        <w:numPr>
          <w:ilvl w:val="0"/>
          <w:numId w:val="40"/>
        </w:numPr>
        <w:rPr>
          <w:rFonts w:ascii="Arial" w:hAnsi="Arial" w:cs="Arial"/>
          <w:b/>
          <w:sz w:val="22"/>
          <w:szCs w:val="22"/>
          <w:u w:val="single"/>
        </w:rPr>
      </w:pPr>
      <w:r>
        <w:rPr>
          <w:rFonts w:ascii="Arial" w:hAnsi="Arial" w:cs="Arial"/>
          <w:sz w:val="22"/>
          <w:szCs w:val="22"/>
        </w:rPr>
        <w:t>Case Management and Care Coo</w:t>
      </w:r>
      <w:r w:rsidR="00BB11BF">
        <w:rPr>
          <w:rFonts w:ascii="Arial" w:hAnsi="Arial" w:cs="Arial"/>
          <w:sz w:val="22"/>
          <w:szCs w:val="22"/>
        </w:rPr>
        <w:t xml:space="preserve">rdination of assigned </w:t>
      </w:r>
      <w:r>
        <w:rPr>
          <w:rFonts w:ascii="Arial" w:hAnsi="Arial" w:cs="Arial"/>
          <w:sz w:val="22"/>
          <w:szCs w:val="22"/>
        </w:rPr>
        <w:t>members</w:t>
      </w:r>
    </w:p>
    <w:p w14:paraId="52E7D1C3" w14:textId="77777777" w:rsidR="00F27D03" w:rsidRPr="00F27D03" w:rsidRDefault="00437490" w:rsidP="00F27D03">
      <w:pPr>
        <w:numPr>
          <w:ilvl w:val="0"/>
          <w:numId w:val="40"/>
        </w:numPr>
        <w:rPr>
          <w:rFonts w:ascii="Arial" w:hAnsi="Arial" w:cs="Arial"/>
          <w:b/>
          <w:sz w:val="22"/>
          <w:szCs w:val="22"/>
          <w:u w:val="single"/>
        </w:rPr>
      </w:pPr>
      <w:r>
        <w:rPr>
          <w:rFonts w:ascii="Arial" w:hAnsi="Arial" w:cs="Arial"/>
          <w:sz w:val="22"/>
          <w:szCs w:val="22"/>
        </w:rPr>
        <w:t>Monitor members according to guidelines set by NCHA Policy and Procedure under the Care Management guidelines</w:t>
      </w:r>
    </w:p>
    <w:p w14:paraId="22670F7E" w14:textId="77777777" w:rsidR="00437490" w:rsidRPr="00437490" w:rsidRDefault="00437490" w:rsidP="00437490">
      <w:pPr>
        <w:numPr>
          <w:ilvl w:val="0"/>
          <w:numId w:val="40"/>
        </w:numPr>
        <w:rPr>
          <w:rFonts w:ascii="Arial" w:hAnsi="Arial" w:cs="Arial"/>
          <w:sz w:val="22"/>
          <w:szCs w:val="22"/>
        </w:rPr>
      </w:pPr>
      <w:r w:rsidRPr="00437490">
        <w:rPr>
          <w:rFonts w:ascii="Arial" w:hAnsi="Arial" w:cs="Arial"/>
          <w:sz w:val="22"/>
          <w:szCs w:val="22"/>
        </w:rPr>
        <w:t>Participate in home visits, te</w:t>
      </w:r>
      <w:r>
        <w:rPr>
          <w:rFonts w:ascii="Arial" w:hAnsi="Arial" w:cs="Arial"/>
          <w:sz w:val="22"/>
          <w:szCs w:val="22"/>
        </w:rPr>
        <w:t>lephone contacts, office/hospital visits, and other means of connecting with members to reach identified goals</w:t>
      </w:r>
    </w:p>
    <w:p w14:paraId="66CA0C98" w14:textId="77777777" w:rsidR="00437490" w:rsidRPr="00437490" w:rsidRDefault="00BB11BF" w:rsidP="00437490">
      <w:pPr>
        <w:numPr>
          <w:ilvl w:val="0"/>
          <w:numId w:val="40"/>
        </w:numPr>
        <w:rPr>
          <w:rFonts w:ascii="Arial" w:hAnsi="Arial" w:cs="Arial"/>
          <w:b/>
          <w:sz w:val="22"/>
          <w:szCs w:val="22"/>
          <w:u w:val="single"/>
        </w:rPr>
      </w:pPr>
      <w:r>
        <w:rPr>
          <w:rFonts w:ascii="Arial" w:hAnsi="Arial" w:cs="Arial"/>
          <w:sz w:val="22"/>
          <w:szCs w:val="22"/>
        </w:rPr>
        <w:t xml:space="preserve">Perform </w:t>
      </w:r>
      <w:r w:rsidR="00437490">
        <w:rPr>
          <w:rFonts w:ascii="Arial" w:hAnsi="Arial" w:cs="Arial"/>
          <w:sz w:val="22"/>
          <w:szCs w:val="22"/>
        </w:rPr>
        <w:t>needs assessments and identif</w:t>
      </w:r>
      <w:r>
        <w:rPr>
          <w:rFonts w:ascii="Arial" w:hAnsi="Arial" w:cs="Arial"/>
          <w:sz w:val="22"/>
          <w:szCs w:val="22"/>
        </w:rPr>
        <w:t>y risk factors to develop person centered</w:t>
      </w:r>
      <w:r w:rsidR="00437490">
        <w:rPr>
          <w:rFonts w:ascii="Arial" w:hAnsi="Arial" w:cs="Arial"/>
          <w:sz w:val="22"/>
          <w:szCs w:val="22"/>
        </w:rPr>
        <w:t xml:space="preserve"> care plan</w:t>
      </w:r>
      <w:r>
        <w:rPr>
          <w:rFonts w:ascii="Arial" w:hAnsi="Arial" w:cs="Arial"/>
          <w:sz w:val="22"/>
          <w:szCs w:val="22"/>
        </w:rPr>
        <w:t>s</w:t>
      </w:r>
    </w:p>
    <w:p w14:paraId="7052096B" w14:textId="77777777" w:rsidR="00437490" w:rsidRPr="00437490" w:rsidRDefault="00437490" w:rsidP="00437490">
      <w:pPr>
        <w:numPr>
          <w:ilvl w:val="0"/>
          <w:numId w:val="40"/>
        </w:numPr>
        <w:rPr>
          <w:rFonts w:ascii="Arial" w:hAnsi="Arial" w:cs="Arial"/>
          <w:b/>
          <w:sz w:val="22"/>
          <w:szCs w:val="22"/>
          <w:u w:val="single"/>
        </w:rPr>
      </w:pPr>
      <w:r>
        <w:rPr>
          <w:rFonts w:ascii="Arial" w:hAnsi="Arial" w:cs="Arial"/>
          <w:sz w:val="22"/>
          <w:szCs w:val="22"/>
        </w:rPr>
        <w:t>Assist members in scheduling appointments, follow-up care, referrals, medication refills, etc.</w:t>
      </w:r>
    </w:p>
    <w:p w14:paraId="164044C9" w14:textId="77777777" w:rsidR="00437490" w:rsidRPr="00437490" w:rsidRDefault="00437490" w:rsidP="00437490">
      <w:pPr>
        <w:numPr>
          <w:ilvl w:val="0"/>
          <w:numId w:val="40"/>
        </w:numPr>
        <w:rPr>
          <w:rFonts w:ascii="Arial" w:hAnsi="Arial" w:cs="Arial"/>
          <w:b/>
          <w:sz w:val="22"/>
          <w:szCs w:val="22"/>
          <w:u w:val="single"/>
        </w:rPr>
      </w:pPr>
      <w:r>
        <w:rPr>
          <w:rFonts w:ascii="Arial" w:hAnsi="Arial" w:cs="Arial"/>
          <w:sz w:val="22"/>
          <w:szCs w:val="22"/>
        </w:rPr>
        <w:t>Attend member appointments with providers and community resources as needed</w:t>
      </w:r>
    </w:p>
    <w:p w14:paraId="3A9B90B0" w14:textId="77777777" w:rsidR="00437490" w:rsidRPr="00F27D03" w:rsidRDefault="00437490" w:rsidP="00437490">
      <w:pPr>
        <w:numPr>
          <w:ilvl w:val="0"/>
          <w:numId w:val="40"/>
        </w:numPr>
        <w:rPr>
          <w:rFonts w:ascii="Arial" w:hAnsi="Arial" w:cs="Arial"/>
          <w:b/>
          <w:sz w:val="22"/>
          <w:szCs w:val="22"/>
          <w:u w:val="single"/>
        </w:rPr>
      </w:pPr>
      <w:r>
        <w:rPr>
          <w:rFonts w:ascii="Arial" w:hAnsi="Arial" w:cs="Arial"/>
          <w:sz w:val="22"/>
          <w:szCs w:val="22"/>
        </w:rPr>
        <w:t xml:space="preserve">Participate in health promotion and health education activities for members as identified in </w:t>
      </w:r>
      <w:r w:rsidR="00BB11BF">
        <w:rPr>
          <w:rFonts w:ascii="Arial" w:hAnsi="Arial" w:cs="Arial"/>
          <w:sz w:val="22"/>
          <w:szCs w:val="22"/>
        </w:rPr>
        <w:t xml:space="preserve">their </w:t>
      </w:r>
      <w:r>
        <w:rPr>
          <w:rFonts w:ascii="Arial" w:hAnsi="Arial" w:cs="Arial"/>
          <w:sz w:val="22"/>
          <w:szCs w:val="22"/>
        </w:rPr>
        <w:t>health care plan</w:t>
      </w:r>
    </w:p>
    <w:p w14:paraId="7D0A7638" w14:textId="77777777" w:rsidR="00F27D03" w:rsidRPr="00F27D03" w:rsidRDefault="00F27D03" w:rsidP="00F27D03">
      <w:pPr>
        <w:numPr>
          <w:ilvl w:val="0"/>
          <w:numId w:val="40"/>
        </w:numPr>
        <w:rPr>
          <w:rFonts w:ascii="Arial" w:hAnsi="Arial" w:cs="Arial"/>
          <w:b/>
          <w:sz w:val="22"/>
          <w:szCs w:val="22"/>
          <w:u w:val="single"/>
        </w:rPr>
      </w:pPr>
      <w:r>
        <w:rPr>
          <w:rFonts w:ascii="Arial" w:hAnsi="Arial" w:cs="Arial"/>
          <w:sz w:val="22"/>
          <w:szCs w:val="22"/>
        </w:rPr>
        <w:t>Establish collaboration, communication, and coordination among all responsible parties of an individual member’s multidisciplinary health care team and maintain routine correspondences</w:t>
      </w:r>
    </w:p>
    <w:p w14:paraId="15662AB9" w14:textId="77777777" w:rsidR="00F27D03" w:rsidRPr="00437490" w:rsidRDefault="00F27D03" w:rsidP="00F27D03">
      <w:pPr>
        <w:numPr>
          <w:ilvl w:val="0"/>
          <w:numId w:val="40"/>
        </w:numPr>
        <w:rPr>
          <w:rFonts w:ascii="Arial" w:hAnsi="Arial" w:cs="Arial"/>
          <w:b/>
          <w:sz w:val="22"/>
          <w:szCs w:val="22"/>
          <w:u w:val="single"/>
        </w:rPr>
      </w:pPr>
      <w:r>
        <w:rPr>
          <w:rFonts w:ascii="Arial" w:hAnsi="Arial" w:cs="Arial"/>
          <w:sz w:val="22"/>
          <w:szCs w:val="22"/>
        </w:rPr>
        <w:t>Work in conjunction with various providers to develop interventions as needed</w:t>
      </w:r>
    </w:p>
    <w:p w14:paraId="0B81AFBC" w14:textId="77777777" w:rsidR="00F27D03" w:rsidRPr="00800694" w:rsidRDefault="00F27D03" w:rsidP="00F27D03">
      <w:pPr>
        <w:numPr>
          <w:ilvl w:val="0"/>
          <w:numId w:val="40"/>
        </w:numPr>
        <w:rPr>
          <w:rFonts w:ascii="Arial" w:hAnsi="Arial" w:cs="Arial"/>
          <w:b/>
          <w:sz w:val="22"/>
          <w:szCs w:val="22"/>
          <w:u w:val="single"/>
        </w:rPr>
      </w:pPr>
      <w:r>
        <w:rPr>
          <w:rFonts w:ascii="Arial" w:hAnsi="Arial" w:cs="Arial"/>
          <w:sz w:val="22"/>
          <w:szCs w:val="22"/>
        </w:rPr>
        <w:t>Optimize member and family self-management through education, community resources, and support</w:t>
      </w:r>
    </w:p>
    <w:p w14:paraId="093F7F70" w14:textId="77777777" w:rsidR="00F27D03" w:rsidRPr="00F27D03" w:rsidRDefault="00F27D03" w:rsidP="00F27D03">
      <w:pPr>
        <w:numPr>
          <w:ilvl w:val="0"/>
          <w:numId w:val="40"/>
        </w:numPr>
        <w:rPr>
          <w:rFonts w:ascii="Arial" w:hAnsi="Arial" w:cs="Arial"/>
          <w:b/>
          <w:sz w:val="22"/>
          <w:szCs w:val="22"/>
          <w:u w:val="single"/>
        </w:rPr>
      </w:pPr>
      <w:r>
        <w:rPr>
          <w:rFonts w:ascii="Arial" w:hAnsi="Arial" w:cs="Arial"/>
          <w:sz w:val="22"/>
          <w:szCs w:val="22"/>
        </w:rPr>
        <w:t>Review appropriate cost-effective care and decrease duplication of services for members</w:t>
      </w:r>
    </w:p>
    <w:p w14:paraId="6408B1BE" w14:textId="77777777" w:rsidR="00437490" w:rsidRPr="00BB11BF" w:rsidRDefault="00437490" w:rsidP="00437490">
      <w:pPr>
        <w:numPr>
          <w:ilvl w:val="0"/>
          <w:numId w:val="40"/>
        </w:numPr>
        <w:rPr>
          <w:rFonts w:ascii="Arial" w:hAnsi="Arial" w:cs="Arial"/>
          <w:b/>
          <w:sz w:val="22"/>
          <w:szCs w:val="22"/>
          <w:u w:val="single"/>
        </w:rPr>
      </w:pPr>
      <w:r>
        <w:rPr>
          <w:rFonts w:ascii="Arial" w:hAnsi="Arial" w:cs="Arial"/>
          <w:sz w:val="22"/>
          <w:szCs w:val="22"/>
        </w:rPr>
        <w:t>Enter all documentation, contacts, and assessments into multiple databases</w:t>
      </w:r>
    </w:p>
    <w:p w14:paraId="3C97BFDB" w14:textId="2CCC0D9B" w:rsidR="00437490" w:rsidRPr="00627331" w:rsidRDefault="00BB11BF" w:rsidP="00F27D03">
      <w:pPr>
        <w:numPr>
          <w:ilvl w:val="0"/>
          <w:numId w:val="40"/>
        </w:numPr>
        <w:rPr>
          <w:rFonts w:ascii="Arial" w:hAnsi="Arial" w:cs="Arial"/>
          <w:b/>
          <w:sz w:val="22"/>
          <w:szCs w:val="22"/>
          <w:u w:val="single"/>
        </w:rPr>
      </w:pPr>
      <w:r>
        <w:rPr>
          <w:rFonts w:ascii="Arial" w:hAnsi="Arial" w:cs="Arial"/>
          <w:sz w:val="22"/>
          <w:szCs w:val="22"/>
        </w:rPr>
        <w:t>Timely responsiveness to emails, calls, and requests with a reply indicating understanding</w:t>
      </w:r>
    </w:p>
    <w:p w14:paraId="2B32C68E" w14:textId="36F2F41C" w:rsidR="00627331" w:rsidRPr="00F27D03" w:rsidRDefault="00627331" w:rsidP="00F27D03">
      <w:pPr>
        <w:numPr>
          <w:ilvl w:val="0"/>
          <w:numId w:val="40"/>
        </w:numPr>
        <w:rPr>
          <w:rFonts w:ascii="Arial" w:hAnsi="Arial" w:cs="Arial"/>
          <w:b/>
          <w:sz w:val="22"/>
          <w:szCs w:val="22"/>
          <w:u w:val="single"/>
        </w:rPr>
      </w:pPr>
      <w:r>
        <w:rPr>
          <w:rFonts w:ascii="Arial" w:hAnsi="Arial" w:cs="Arial"/>
          <w:sz w:val="22"/>
          <w:szCs w:val="22"/>
        </w:rPr>
        <w:t>Review appropriate cost-effective care and decrease duplication of services for members</w:t>
      </w:r>
    </w:p>
    <w:p w14:paraId="24A81BBD" w14:textId="77777777" w:rsidR="00437490" w:rsidRPr="00437490" w:rsidRDefault="00437490" w:rsidP="00437490">
      <w:pPr>
        <w:numPr>
          <w:ilvl w:val="0"/>
          <w:numId w:val="40"/>
        </w:numPr>
        <w:rPr>
          <w:rFonts w:ascii="Arial" w:hAnsi="Arial" w:cs="Arial"/>
          <w:b/>
          <w:sz w:val="22"/>
          <w:szCs w:val="22"/>
          <w:u w:val="single"/>
        </w:rPr>
      </w:pPr>
      <w:r>
        <w:rPr>
          <w:rFonts w:ascii="Arial" w:hAnsi="Arial" w:cs="Arial"/>
          <w:sz w:val="22"/>
          <w:szCs w:val="22"/>
        </w:rPr>
        <w:t xml:space="preserve">Understand, communicate, and facilitate </w:t>
      </w:r>
      <w:r w:rsidR="0081647A">
        <w:rPr>
          <w:rFonts w:ascii="Arial" w:hAnsi="Arial" w:cs="Arial"/>
          <w:sz w:val="22"/>
          <w:szCs w:val="22"/>
        </w:rPr>
        <w:t>member’s</w:t>
      </w:r>
      <w:r>
        <w:rPr>
          <w:rFonts w:ascii="Arial" w:hAnsi="Arial" w:cs="Arial"/>
          <w:sz w:val="22"/>
          <w:szCs w:val="22"/>
        </w:rPr>
        <w:t xml:space="preserve"> complaints, grievances, and appeal processes</w:t>
      </w:r>
    </w:p>
    <w:p w14:paraId="603CD9B4" w14:textId="77777777" w:rsidR="00437490" w:rsidRPr="00800694" w:rsidRDefault="00437490" w:rsidP="00437490">
      <w:pPr>
        <w:numPr>
          <w:ilvl w:val="0"/>
          <w:numId w:val="40"/>
        </w:numPr>
        <w:rPr>
          <w:rFonts w:ascii="Arial" w:hAnsi="Arial" w:cs="Arial"/>
          <w:b/>
          <w:sz w:val="22"/>
          <w:szCs w:val="22"/>
          <w:u w:val="single"/>
        </w:rPr>
      </w:pPr>
      <w:r>
        <w:rPr>
          <w:rFonts w:ascii="Arial" w:hAnsi="Arial" w:cs="Arial"/>
          <w:sz w:val="22"/>
          <w:szCs w:val="22"/>
        </w:rPr>
        <w:t>Regular case review with supervisor</w:t>
      </w:r>
    </w:p>
    <w:p w14:paraId="1978C980" w14:textId="77777777" w:rsidR="00800694" w:rsidRPr="0081647A" w:rsidRDefault="00800694" w:rsidP="00437490">
      <w:pPr>
        <w:numPr>
          <w:ilvl w:val="0"/>
          <w:numId w:val="40"/>
        </w:numPr>
        <w:rPr>
          <w:rFonts w:ascii="Arial" w:hAnsi="Arial" w:cs="Arial"/>
          <w:b/>
          <w:sz w:val="22"/>
          <w:szCs w:val="22"/>
          <w:u w:val="single"/>
        </w:rPr>
      </w:pPr>
      <w:r>
        <w:rPr>
          <w:rFonts w:ascii="Arial" w:hAnsi="Arial" w:cs="Arial"/>
          <w:sz w:val="22"/>
          <w:szCs w:val="22"/>
        </w:rPr>
        <w:t>Strict confidentiality of member records and communications</w:t>
      </w:r>
      <w:r w:rsidR="0081647A">
        <w:rPr>
          <w:rFonts w:ascii="Arial" w:hAnsi="Arial" w:cs="Arial"/>
          <w:sz w:val="22"/>
          <w:szCs w:val="22"/>
        </w:rPr>
        <w:t xml:space="preserve"> following HIPAA Law</w:t>
      </w:r>
    </w:p>
    <w:p w14:paraId="49D6F7AF" w14:textId="77777777" w:rsidR="0081647A" w:rsidRPr="001A7864" w:rsidRDefault="0081647A" w:rsidP="00437490">
      <w:pPr>
        <w:numPr>
          <w:ilvl w:val="0"/>
          <w:numId w:val="40"/>
        </w:numPr>
        <w:rPr>
          <w:rFonts w:ascii="Arial" w:hAnsi="Arial" w:cs="Arial"/>
          <w:b/>
          <w:sz w:val="22"/>
          <w:szCs w:val="22"/>
          <w:u w:val="single"/>
        </w:rPr>
      </w:pPr>
      <w:r>
        <w:rPr>
          <w:rFonts w:ascii="Arial" w:hAnsi="Arial" w:cs="Arial"/>
          <w:sz w:val="22"/>
          <w:szCs w:val="22"/>
        </w:rPr>
        <w:t>Personal accountability for training and education comprehension and implementation</w:t>
      </w:r>
    </w:p>
    <w:p w14:paraId="56E8D9A7" w14:textId="77777777" w:rsidR="002A16EB" w:rsidRPr="001A7864" w:rsidRDefault="002A16EB" w:rsidP="002A16EB">
      <w:pPr>
        <w:rPr>
          <w:rFonts w:ascii="Arial" w:hAnsi="Arial" w:cs="Arial"/>
          <w:sz w:val="22"/>
          <w:szCs w:val="22"/>
        </w:rPr>
      </w:pPr>
    </w:p>
    <w:p w14:paraId="3DF2B6C8" w14:textId="77777777" w:rsidR="0046006D" w:rsidRDefault="0046006D" w:rsidP="0046006D">
      <w:pPr>
        <w:rPr>
          <w:rFonts w:ascii="Arial" w:hAnsi="Arial" w:cs="Arial"/>
          <w:b/>
          <w:sz w:val="22"/>
          <w:szCs w:val="22"/>
          <w:u w:val="single"/>
        </w:rPr>
      </w:pPr>
      <w:r w:rsidRPr="001A7864">
        <w:rPr>
          <w:rFonts w:ascii="Arial" w:hAnsi="Arial" w:cs="Arial"/>
          <w:b/>
          <w:sz w:val="22"/>
          <w:szCs w:val="22"/>
          <w:u w:val="single"/>
        </w:rPr>
        <w:t>Other Duties as Assigned:</w:t>
      </w:r>
    </w:p>
    <w:p w14:paraId="235AEBB4" w14:textId="77777777" w:rsidR="00437490" w:rsidRDefault="00800694" w:rsidP="00437490">
      <w:pPr>
        <w:numPr>
          <w:ilvl w:val="0"/>
          <w:numId w:val="41"/>
        </w:numPr>
        <w:rPr>
          <w:rFonts w:ascii="Arial" w:hAnsi="Arial" w:cs="Arial"/>
          <w:sz w:val="22"/>
          <w:szCs w:val="22"/>
        </w:rPr>
      </w:pPr>
      <w:r>
        <w:rPr>
          <w:rFonts w:ascii="Arial" w:hAnsi="Arial" w:cs="Arial"/>
          <w:sz w:val="22"/>
          <w:szCs w:val="22"/>
        </w:rPr>
        <w:t xml:space="preserve">Provide assistance </w:t>
      </w:r>
      <w:r w:rsidR="0081647A">
        <w:rPr>
          <w:rFonts w:ascii="Arial" w:hAnsi="Arial" w:cs="Arial"/>
          <w:sz w:val="22"/>
          <w:szCs w:val="22"/>
        </w:rPr>
        <w:t xml:space="preserve">as designated by </w:t>
      </w:r>
      <w:r w:rsidR="00F27D03">
        <w:rPr>
          <w:rFonts w:ascii="Arial" w:hAnsi="Arial" w:cs="Arial"/>
          <w:sz w:val="22"/>
          <w:szCs w:val="22"/>
        </w:rPr>
        <w:t>Care Management leadership</w:t>
      </w:r>
      <w:r>
        <w:rPr>
          <w:rFonts w:ascii="Arial" w:hAnsi="Arial" w:cs="Arial"/>
          <w:sz w:val="22"/>
          <w:szCs w:val="22"/>
        </w:rPr>
        <w:t xml:space="preserve"> to support the overall goals of NCHA</w:t>
      </w:r>
    </w:p>
    <w:p w14:paraId="72111215" w14:textId="77777777" w:rsidR="00800694" w:rsidRDefault="00800694" w:rsidP="00437490">
      <w:pPr>
        <w:numPr>
          <w:ilvl w:val="0"/>
          <w:numId w:val="41"/>
        </w:numPr>
        <w:rPr>
          <w:rFonts w:ascii="Arial" w:hAnsi="Arial" w:cs="Arial"/>
          <w:sz w:val="22"/>
          <w:szCs w:val="22"/>
        </w:rPr>
      </w:pPr>
      <w:r>
        <w:rPr>
          <w:rFonts w:ascii="Arial" w:hAnsi="Arial" w:cs="Arial"/>
          <w:sz w:val="22"/>
          <w:szCs w:val="22"/>
        </w:rPr>
        <w:t>Provide input into development of policies and procedures</w:t>
      </w:r>
      <w:r w:rsidR="00225DF2">
        <w:rPr>
          <w:rFonts w:ascii="Arial" w:hAnsi="Arial" w:cs="Arial"/>
          <w:sz w:val="22"/>
          <w:szCs w:val="22"/>
        </w:rPr>
        <w:t xml:space="preserve"> and be accountable for adhering to them</w:t>
      </w:r>
    </w:p>
    <w:p w14:paraId="13EFAA97" w14:textId="77777777" w:rsidR="00800694" w:rsidRDefault="00800694" w:rsidP="00437490">
      <w:pPr>
        <w:numPr>
          <w:ilvl w:val="0"/>
          <w:numId w:val="41"/>
        </w:numPr>
        <w:rPr>
          <w:rFonts w:ascii="Arial" w:hAnsi="Arial" w:cs="Arial"/>
          <w:sz w:val="22"/>
          <w:szCs w:val="22"/>
        </w:rPr>
      </w:pPr>
      <w:r>
        <w:rPr>
          <w:rFonts w:ascii="Arial" w:hAnsi="Arial" w:cs="Arial"/>
          <w:sz w:val="22"/>
          <w:szCs w:val="22"/>
        </w:rPr>
        <w:t>Compl</w:t>
      </w:r>
      <w:r w:rsidR="0081647A">
        <w:rPr>
          <w:rFonts w:ascii="Arial" w:hAnsi="Arial" w:cs="Arial"/>
          <w:sz w:val="22"/>
          <w:szCs w:val="22"/>
        </w:rPr>
        <w:t xml:space="preserve">iance with </w:t>
      </w:r>
      <w:r w:rsidR="00F27D03">
        <w:rPr>
          <w:rFonts w:ascii="Arial" w:hAnsi="Arial" w:cs="Arial"/>
          <w:sz w:val="22"/>
          <w:szCs w:val="22"/>
        </w:rPr>
        <w:t xml:space="preserve">all </w:t>
      </w:r>
      <w:r w:rsidR="0081647A">
        <w:rPr>
          <w:rFonts w:ascii="Arial" w:hAnsi="Arial" w:cs="Arial"/>
          <w:sz w:val="22"/>
          <w:szCs w:val="22"/>
        </w:rPr>
        <w:t>NCHA programs</w:t>
      </w:r>
      <w:r w:rsidR="00F27D03">
        <w:rPr>
          <w:rFonts w:ascii="Arial" w:hAnsi="Arial" w:cs="Arial"/>
          <w:sz w:val="22"/>
          <w:szCs w:val="22"/>
        </w:rPr>
        <w:t xml:space="preserve"> </w:t>
      </w:r>
      <w:r w:rsidR="0081647A">
        <w:rPr>
          <w:rFonts w:ascii="Arial" w:hAnsi="Arial" w:cs="Arial"/>
          <w:sz w:val="22"/>
          <w:szCs w:val="22"/>
        </w:rPr>
        <w:t>to exercise due diligence to prevent, detect, and report unlawful</w:t>
      </w:r>
      <w:r w:rsidR="009312C5">
        <w:rPr>
          <w:rFonts w:ascii="Arial" w:hAnsi="Arial" w:cs="Arial"/>
          <w:sz w:val="22"/>
          <w:szCs w:val="22"/>
        </w:rPr>
        <w:t xml:space="preserve"> or unethical conduct by fellow co-workers, professional affiliates, and/ or agents</w:t>
      </w:r>
    </w:p>
    <w:p w14:paraId="6C70192D" w14:textId="3225F6AC" w:rsidR="009312C5" w:rsidRDefault="00800694" w:rsidP="00800694">
      <w:pPr>
        <w:numPr>
          <w:ilvl w:val="0"/>
          <w:numId w:val="41"/>
        </w:numPr>
        <w:rPr>
          <w:rFonts w:ascii="Arial" w:hAnsi="Arial" w:cs="Arial"/>
          <w:sz w:val="22"/>
          <w:szCs w:val="22"/>
        </w:rPr>
      </w:pPr>
      <w:r>
        <w:rPr>
          <w:rFonts w:ascii="Arial" w:hAnsi="Arial" w:cs="Arial"/>
          <w:sz w:val="22"/>
          <w:szCs w:val="22"/>
        </w:rPr>
        <w:t>Participation in ongoing performance improvement activities</w:t>
      </w:r>
      <w:r w:rsidR="00F27D03">
        <w:rPr>
          <w:rFonts w:ascii="Arial" w:hAnsi="Arial" w:cs="Arial"/>
          <w:sz w:val="22"/>
          <w:szCs w:val="22"/>
        </w:rPr>
        <w:t xml:space="preserve"> </w:t>
      </w:r>
    </w:p>
    <w:p w14:paraId="6DD66C53" w14:textId="016225EE" w:rsidR="00627331" w:rsidRPr="00627331" w:rsidRDefault="00627331" w:rsidP="00627331">
      <w:pPr>
        <w:numPr>
          <w:ilvl w:val="0"/>
          <w:numId w:val="41"/>
        </w:numPr>
        <w:rPr>
          <w:rFonts w:ascii="Arial" w:hAnsi="Arial" w:cs="Arial"/>
          <w:sz w:val="22"/>
          <w:szCs w:val="22"/>
        </w:rPr>
      </w:pPr>
      <w:r>
        <w:rPr>
          <w:rFonts w:ascii="Arial" w:hAnsi="Arial" w:cs="Arial"/>
          <w:sz w:val="22"/>
          <w:szCs w:val="22"/>
        </w:rPr>
        <w:t>Meeting and training attendance</w:t>
      </w:r>
    </w:p>
    <w:p w14:paraId="5174AD67" w14:textId="3E5694B6" w:rsidR="00627331" w:rsidRPr="00627331" w:rsidRDefault="00F27D03" w:rsidP="00627331">
      <w:pPr>
        <w:numPr>
          <w:ilvl w:val="0"/>
          <w:numId w:val="41"/>
        </w:numPr>
        <w:rPr>
          <w:rFonts w:ascii="Arial" w:hAnsi="Arial" w:cs="Arial"/>
          <w:sz w:val="22"/>
          <w:szCs w:val="22"/>
        </w:rPr>
      </w:pPr>
      <w:r>
        <w:rPr>
          <w:rFonts w:ascii="Arial" w:hAnsi="Arial" w:cs="Arial"/>
          <w:sz w:val="22"/>
          <w:szCs w:val="22"/>
        </w:rPr>
        <w:t>Provide oversight to students or guests wanting to learn about care management</w:t>
      </w:r>
    </w:p>
    <w:p w14:paraId="6B318E74" w14:textId="3F3E9B95" w:rsidR="003D7501" w:rsidRDefault="00F27D03" w:rsidP="00800694">
      <w:pPr>
        <w:numPr>
          <w:ilvl w:val="0"/>
          <w:numId w:val="41"/>
        </w:numPr>
        <w:rPr>
          <w:rFonts w:ascii="Arial" w:hAnsi="Arial" w:cs="Arial"/>
          <w:sz w:val="22"/>
          <w:szCs w:val="22"/>
        </w:rPr>
      </w:pPr>
      <w:r>
        <w:rPr>
          <w:rFonts w:ascii="Arial" w:hAnsi="Arial" w:cs="Arial"/>
          <w:sz w:val="22"/>
          <w:szCs w:val="22"/>
        </w:rPr>
        <w:t>Other</w:t>
      </w:r>
      <w:r w:rsidR="009312C5">
        <w:rPr>
          <w:rFonts w:ascii="Arial" w:hAnsi="Arial" w:cs="Arial"/>
          <w:sz w:val="22"/>
          <w:szCs w:val="22"/>
        </w:rPr>
        <w:t xml:space="preserve"> duties as needed to meet demands of the organization</w:t>
      </w:r>
      <w:r w:rsidR="00627331">
        <w:rPr>
          <w:rFonts w:ascii="Arial" w:hAnsi="Arial" w:cs="Arial"/>
          <w:sz w:val="22"/>
          <w:szCs w:val="22"/>
        </w:rPr>
        <w:t xml:space="preserve"> (may include flexing or changing job location)</w:t>
      </w:r>
    </w:p>
    <w:p w14:paraId="6732FAF7" w14:textId="77777777" w:rsidR="0046006D" w:rsidRPr="001A7864" w:rsidRDefault="0046006D" w:rsidP="0046006D">
      <w:pPr>
        <w:rPr>
          <w:rFonts w:ascii="Arial" w:hAnsi="Arial" w:cs="Arial"/>
          <w:bCs/>
          <w:sz w:val="22"/>
          <w:szCs w:val="22"/>
        </w:rPr>
      </w:pPr>
    </w:p>
    <w:p w14:paraId="29D2B544" w14:textId="77777777" w:rsidR="00C77184" w:rsidRPr="001A7864" w:rsidRDefault="0046006D" w:rsidP="0046006D">
      <w:pPr>
        <w:rPr>
          <w:rFonts w:ascii="Arial" w:hAnsi="Arial" w:cs="Arial"/>
          <w:color w:val="222222"/>
          <w:sz w:val="18"/>
          <w:szCs w:val="18"/>
        </w:rPr>
      </w:pPr>
      <w:r w:rsidRPr="001A7864">
        <w:rPr>
          <w:rFonts w:ascii="Arial" w:hAnsi="Arial" w:cs="Arial"/>
          <w:color w:val="222222"/>
          <w:sz w:val="22"/>
          <w:szCs w:val="22"/>
        </w:rPr>
        <w:t>The above job definition information has been designed to indicate the general nature and level of work performed by employees within this classification. It is not designed to contain or be interpreted as a comprehensive inventory of all duties, responsibilities, and qualifications required of employees assigned to this job. Job duties and responsibilities are subject to change based on changing business needs and conditions.</w:t>
      </w:r>
      <w:r w:rsidRPr="001A7864">
        <w:rPr>
          <w:rFonts w:ascii="Arial" w:hAnsi="Arial" w:cs="Arial"/>
          <w:color w:val="222222"/>
          <w:sz w:val="22"/>
          <w:szCs w:val="22"/>
        </w:rPr>
        <w:br/>
      </w:r>
      <w:r w:rsidRPr="001A7864">
        <w:rPr>
          <w:rFonts w:ascii="Arial" w:hAnsi="Arial" w:cs="Arial"/>
          <w:color w:val="222222"/>
          <w:sz w:val="22"/>
          <w:szCs w:val="22"/>
        </w:rPr>
        <w:br/>
      </w:r>
      <w:r w:rsidRPr="001A7864">
        <w:rPr>
          <w:rFonts w:ascii="Arial" w:hAnsi="Arial" w:cs="Arial"/>
          <w:sz w:val="18"/>
          <w:szCs w:val="18"/>
        </w:rPr>
        <w:t>The North Colorado Health Alliance was incorporated as a 501(c)(3) non-profit organization in 2002. The Alliance, based in the town of Evans in Colorado’s Weld County, is a creative and strategic collaboration of partner organizations that are dedicated to cultivating the health of the communities they serve.</w:t>
      </w:r>
      <w:r w:rsidRPr="001A7864">
        <w:rPr>
          <w:rFonts w:ascii="Arial" w:hAnsi="Arial" w:cs="Arial"/>
          <w:sz w:val="18"/>
          <w:szCs w:val="18"/>
        </w:rPr>
        <w:br/>
      </w:r>
      <w:r w:rsidRPr="001A7864">
        <w:rPr>
          <w:rFonts w:ascii="Arial" w:hAnsi="Arial" w:cs="Arial"/>
          <w:sz w:val="18"/>
          <w:szCs w:val="18"/>
        </w:rPr>
        <w:br/>
        <w:t>At the Alliance, we recognize that health does not begin or end with medical, dental, and behavioral health services. Health also depends on features of the built environment and on a variety of social determinants that make it harder for many to resist the chronic illnesses of our times. Thinking globally, the Alliance acts locally and creatively to convene, integrate, and support community partners in our common effort to make northeastern Colorado the healthiest region in the healthiest stat</w:t>
      </w:r>
      <w:r w:rsidR="002A16EB" w:rsidRPr="001A7864">
        <w:rPr>
          <w:rFonts w:ascii="Arial" w:hAnsi="Arial" w:cs="Arial"/>
          <w:sz w:val="18"/>
          <w:szCs w:val="18"/>
        </w:rPr>
        <w:t>e.</w:t>
      </w:r>
    </w:p>
    <w:sectPr w:rsidR="00C77184" w:rsidRPr="001A7864" w:rsidSect="008D13CE">
      <w:pgSz w:w="12240" w:h="15840" w:code="1"/>
      <w:pgMar w:top="450" w:right="720" w:bottom="115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3CC9"/>
    <w:multiLevelType w:val="hybridMultilevel"/>
    <w:tmpl w:val="E2F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12A96"/>
    <w:multiLevelType w:val="hybridMultilevel"/>
    <w:tmpl w:val="3FDA0DB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7B97DF6"/>
    <w:multiLevelType w:val="hybridMultilevel"/>
    <w:tmpl w:val="D7A6BC7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CCE7BE2"/>
    <w:multiLevelType w:val="hybridMultilevel"/>
    <w:tmpl w:val="B7C8EF1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E3529E9"/>
    <w:multiLevelType w:val="hybridMultilevel"/>
    <w:tmpl w:val="24DE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C5782"/>
    <w:multiLevelType w:val="hybridMultilevel"/>
    <w:tmpl w:val="9C863D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02E57C9"/>
    <w:multiLevelType w:val="hybridMultilevel"/>
    <w:tmpl w:val="C882D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8038B"/>
    <w:multiLevelType w:val="hybridMultilevel"/>
    <w:tmpl w:val="496E541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3D8733D"/>
    <w:multiLevelType w:val="hybridMultilevel"/>
    <w:tmpl w:val="54FE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37773"/>
    <w:multiLevelType w:val="hybridMultilevel"/>
    <w:tmpl w:val="B19EB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B0654A"/>
    <w:multiLevelType w:val="hybridMultilevel"/>
    <w:tmpl w:val="3AE82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B1E07"/>
    <w:multiLevelType w:val="hybridMultilevel"/>
    <w:tmpl w:val="5D52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44B4C"/>
    <w:multiLevelType w:val="hybridMultilevel"/>
    <w:tmpl w:val="4AFC12BE"/>
    <w:lvl w:ilvl="0" w:tplc="04090001">
      <w:start w:val="1"/>
      <w:numFmt w:val="bullet"/>
      <w:lvlText w:val=""/>
      <w:lvlJc w:val="left"/>
      <w:pPr>
        <w:tabs>
          <w:tab w:val="num" w:pos="720"/>
        </w:tabs>
        <w:ind w:left="720" w:hanging="360"/>
      </w:pPr>
      <w:rPr>
        <w:rFonts w:ascii="Symbol" w:hAnsi="Symbol" w:hint="default"/>
      </w:rPr>
    </w:lvl>
    <w:lvl w:ilvl="1" w:tplc="5AC0D9F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5C4454"/>
    <w:multiLevelType w:val="hybridMultilevel"/>
    <w:tmpl w:val="FD66C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20577"/>
    <w:multiLevelType w:val="hybridMultilevel"/>
    <w:tmpl w:val="8E22216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5" w15:restartNumberingAfterBreak="0">
    <w:nsid w:val="327448DC"/>
    <w:multiLevelType w:val="hybridMultilevel"/>
    <w:tmpl w:val="732AAE06"/>
    <w:lvl w:ilvl="0" w:tplc="0409000F">
      <w:start w:val="1"/>
      <w:numFmt w:val="decimal"/>
      <w:lvlText w:val="%1."/>
      <w:lvlJc w:val="left"/>
      <w:pPr>
        <w:tabs>
          <w:tab w:val="num" w:pos="720"/>
        </w:tabs>
        <w:ind w:left="720" w:hanging="360"/>
      </w:pPr>
    </w:lvl>
    <w:lvl w:ilvl="1" w:tplc="C31204B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1808C9"/>
    <w:multiLevelType w:val="hybridMultilevel"/>
    <w:tmpl w:val="81D0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B45E8"/>
    <w:multiLevelType w:val="hybridMultilevel"/>
    <w:tmpl w:val="296A3F4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26F54D7"/>
    <w:multiLevelType w:val="hybridMultilevel"/>
    <w:tmpl w:val="9516035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5A9248C"/>
    <w:multiLevelType w:val="hybridMultilevel"/>
    <w:tmpl w:val="9C3652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3082271"/>
    <w:multiLevelType w:val="hybridMultilevel"/>
    <w:tmpl w:val="8348E4C2"/>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9">
      <w:start w:val="1"/>
      <w:numFmt w:val="lowerLetter"/>
      <w:lvlText w:val="%3."/>
      <w:lvlJc w:val="left"/>
      <w:pPr>
        <w:tabs>
          <w:tab w:val="num" w:pos="1260"/>
        </w:tabs>
        <w:ind w:left="1260" w:hanging="360"/>
      </w:p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1" w15:restartNumberingAfterBreak="0">
    <w:nsid w:val="53A11DDA"/>
    <w:multiLevelType w:val="hybridMultilevel"/>
    <w:tmpl w:val="B2282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42B92"/>
    <w:multiLevelType w:val="hybridMultilevel"/>
    <w:tmpl w:val="D8668122"/>
    <w:lvl w:ilvl="0" w:tplc="8EEEB5A0">
      <w:start w:val="1"/>
      <w:numFmt w:val="lowerLetter"/>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3A24C1"/>
    <w:multiLevelType w:val="hybridMultilevel"/>
    <w:tmpl w:val="8C2E3716"/>
    <w:lvl w:ilvl="0" w:tplc="04090001">
      <w:start w:val="1"/>
      <w:numFmt w:val="bullet"/>
      <w:lvlText w:val=""/>
      <w:lvlJc w:val="left"/>
      <w:pPr>
        <w:ind w:left="7860" w:hanging="360"/>
      </w:pPr>
      <w:rPr>
        <w:rFonts w:ascii="Symbol" w:hAnsi="Symbol" w:hint="default"/>
      </w:rPr>
    </w:lvl>
    <w:lvl w:ilvl="1" w:tplc="04090003" w:tentative="1">
      <w:start w:val="1"/>
      <w:numFmt w:val="bullet"/>
      <w:lvlText w:val="o"/>
      <w:lvlJc w:val="left"/>
      <w:pPr>
        <w:ind w:left="8580" w:hanging="360"/>
      </w:pPr>
      <w:rPr>
        <w:rFonts w:ascii="Courier New" w:hAnsi="Courier New" w:cs="Courier New" w:hint="default"/>
      </w:rPr>
    </w:lvl>
    <w:lvl w:ilvl="2" w:tplc="04090005" w:tentative="1">
      <w:start w:val="1"/>
      <w:numFmt w:val="bullet"/>
      <w:lvlText w:val=""/>
      <w:lvlJc w:val="left"/>
      <w:pPr>
        <w:ind w:left="9300" w:hanging="360"/>
      </w:pPr>
      <w:rPr>
        <w:rFonts w:ascii="Wingdings" w:hAnsi="Wingdings" w:hint="default"/>
      </w:rPr>
    </w:lvl>
    <w:lvl w:ilvl="3" w:tplc="04090001" w:tentative="1">
      <w:start w:val="1"/>
      <w:numFmt w:val="bullet"/>
      <w:lvlText w:val=""/>
      <w:lvlJc w:val="left"/>
      <w:pPr>
        <w:ind w:left="10020" w:hanging="360"/>
      </w:pPr>
      <w:rPr>
        <w:rFonts w:ascii="Symbol" w:hAnsi="Symbol" w:hint="default"/>
      </w:rPr>
    </w:lvl>
    <w:lvl w:ilvl="4" w:tplc="04090003" w:tentative="1">
      <w:start w:val="1"/>
      <w:numFmt w:val="bullet"/>
      <w:lvlText w:val="o"/>
      <w:lvlJc w:val="left"/>
      <w:pPr>
        <w:ind w:left="10740" w:hanging="360"/>
      </w:pPr>
      <w:rPr>
        <w:rFonts w:ascii="Courier New" w:hAnsi="Courier New" w:cs="Courier New" w:hint="default"/>
      </w:rPr>
    </w:lvl>
    <w:lvl w:ilvl="5" w:tplc="04090005" w:tentative="1">
      <w:start w:val="1"/>
      <w:numFmt w:val="bullet"/>
      <w:lvlText w:val=""/>
      <w:lvlJc w:val="left"/>
      <w:pPr>
        <w:ind w:left="11460" w:hanging="360"/>
      </w:pPr>
      <w:rPr>
        <w:rFonts w:ascii="Wingdings" w:hAnsi="Wingdings" w:hint="default"/>
      </w:rPr>
    </w:lvl>
    <w:lvl w:ilvl="6" w:tplc="04090001" w:tentative="1">
      <w:start w:val="1"/>
      <w:numFmt w:val="bullet"/>
      <w:lvlText w:val=""/>
      <w:lvlJc w:val="left"/>
      <w:pPr>
        <w:ind w:left="12180" w:hanging="360"/>
      </w:pPr>
      <w:rPr>
        <w:rFonts w:ascii="Symbol" w:hAnsi="Symbol" w:hint="default"/>
      </w:rPr>
    </w:lvl>
    <w:lvl w:ilvl="7" w:tplc="04090003" w:tentative="1">
      <w:start w:val="1"/>
      <w:numFmt w:val="bullet"/>
      <w:lvlText w:val="o"/>
      <w:lvlJc w:val="left"/>
      <w:pPr>
        <w:ind w:left="12900" w:hanging="360"/>
      </w:pPr>
      <w:rPr>
        <w:rFonts w:ascii="Courier New" w:hAnsi="Courier New" w:cs="Courier New" w:hint="default"/>
      </w:rPr>
    </w:lvl>
    <w:lvl w:ilvl="8" w:tplc="04090005" w:tentative="1">
      <w:start w:val="1"/>
      <w:numFmt w:val="bullet"/>
      <w:lvlText w:val=""/>
      <w:lvlJc w:val="left"/>
      <w:pPr>
        <w:ind w:left="13620" w:hanging="360"/>
      </w:pPr>
      <w:rPr>
        <w:rFonts w:ascii="Wingdings" w:hAnsi="Wingdings" w:hint="default"/>
      </w:rPr>
    </w:lvl>
  </w:abstractNum>
  <w:abstractNum w:abstractNumId="24" w15:restartNumberingAfterBreak="0">
    <w:nsid w:val="5B3373F1"/>
    <w:multiLevelType w:val="hybridMultilevel"/>
    <w:tmpl w:val="6270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CC57D1"/>
    <w:multiLevelType w:val="hybridMultilevel"/>
    <w:tmpl w:val="65BAF6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4085538"/>
    <w:multiLevelType w:val="hybridMultilevel"/>
    <w:tmpl w:val="B7DAD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85183E"/>
    <w:multiLevelType w:val="hybridMultilevel"/>
    <w:tmpl w:val="F0245530"/>
    <w:lvl w:ilvl="0" w:tplc="0409000F">
      <w:start w:val="1"/>
      <w:numFmt w:val="decimal"/>
      <w:lvlText w:val="%1."/>
      <w:lvlJc w:val="left"/>
      <w:pPr>
        <w:tabs>
          <w:tab w:val="num" w:pos="360"/>
        </w:tabs>
        <w:ind w:left="360" w:hanging="360"/>
      </w:pPr>
      <w:rPr>
        <w:rFonts w:hint="default"/>
      </w:rPr>
    </w:lvl>
    <w:lvl w:ilvl="1" w:tplc="92BEFB3E">
      <w:start w:val="1"/>
      <w:numFmt w:val="lowerLetter"/>
      <w:lvlText w:val="%2."/>
      <w:lvlJc w:val="left"/>
      <w:pPr>
        <w:tabs>
          <w:tab w:val="num" w:pos="1080"/>
        </w:tabs>
        <w:ind w:left="1080" w:hanging="360"/>
      </w:pPr>
      <w:rPr>
        <w:rFonts w:hint="default"/>
        <w:b/>
      </w:rPr>
    </w:lvl>
    <w:lvl w:ilvl="2" w:tplc="0409000F">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4F427D0"/>
    <w:multiLevelType w:val="hybridMultilevel"/>
    <w:tmpl w:val="3ACC0458"/>
    <w:lvl w:ilvl="0" w:tplc="70C81A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D95FCB"/>
    <w:multiLevelType w:val="hybridMultilevel"/>
    <w:tmpl w:val="52EE0878"/>
    <w:lvl w:ilvl="0" w:tplc="04090019">
      <w:start w:val="1"/>
      <w:numFmt w:val="lowerLetter"/>
      <w:lvlText w:val="%1."/>
      <w:lvlJc w:val="left"/>
      <w:pPr>
        <w:tabs>
          <w:tab w:val="num" w:pos="1080"/>
        </w:tabs>
        <w:ind w:left="1080" w:hanging="360"/>
      </w:p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8F0131C"/>
    <w:multiLevelType w:val="hybridMultilevel"/>
    <w:tmpl w:val="9A9E3A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4D3A6D"/>
    <w:multiLevelType w:val="hybridMultilevel"/>
    <w:tmpl w:val="6ED441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B723DF4"/>
    <w:multiLevelType w:val="hybridMultilevel"/>
    <w:tmpl w:val="F710AAE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C0C5955"/>
    <w:multiLevelType w:val="hybridMultilevel"/>
    <w:tmpl w:val="AE5ED4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C2B6E2E"/>
    <w:multiLevelType w:val="hybridMultilevel"/>
    <w:tmpl w:val="19E0153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C2B7139"/>
    <w:multiLevelType w:val="hybridMultilevel"/>
    <w:tmpl w:val="5DC239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C7B01E8"/>
    <w:multiLevelType w:val="hybridMultilevel"/>
    <w:tmpl w:val="0F847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2F74BE"/>
    <w:multiLevelType w:val="hybridMultilevel"/>
    <w:tmpl w:val="F232EE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BF2042"/>
    <w:multiLevelType w:val="hybridMultilevel"/>
    <w:tmpl w:val="5A807A46"/>
    <w:lvl w:ilvl="0" w:tplc="70C81A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6D15B8"/>
    <w:multiLevelType w:val="hybridMultilevel"/>
    <w:tmpl w:val="407073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7A27B6"/>
    <w:multiLevelType w:val="hybridMultilevel"/>
    <w:tmpl w:val="5C349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5E352F"/>
    <w:multiLevelType w:val="hybridMultilevel"/>
    <w:tmpl w:val="16C29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F7A7A"/>
    <w:multiLevelType w:val="hybridMultilevel"/>
    <w:tmpl w:val="674C5902"/>
    <w:lvl w:ilvl="0" w:tplc="04090001">
      <w:start w:val="1"/>
      <w:numFmt w:val="bullet"/>
      <w:lvlText w:val=""/>
      <w:lvlJc w:val="left"/>
      <w:pPr>
        <w:ind w:left="720" w:hanging="360"/>
      </w:pPr>
      <w:rPr>
        <w:rFonts w:ascii="Symbol" w:hAnsi="Symbol" w:hint="default"/>
      </w:rPr>
    </w:lvl>
    <w:lvl w:ilvl="1" w:tplc="00449D8E">
      <w:numFmt w:val="bullet"/>
      <w:lvlText w:val="•"/>
      <w:lvlJc w:val="left"/>
      <w:pPr>
        <w:ind w:left="1440" w:hanging="360"/>
      </w:pPr>
      <w:rPr>
        <w:rFonts w:ascii="Arial" w:eastAsia="Times New Roman" w:hAnsi="Arial" w:cs="Arial" w:hint="default"/>
        <w:color w:val="222222"/>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E542A7"/>
    <w:multiLevelType w:val="hybridMultilevel"/>
    <w:tmpl w:val="4630070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F3913FC"/>
    <w:multiLevelType w:val="hybridMultilevel"/>
    <w:tmpl w:val="6770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6238C8"/>
    <w:multiLevelType w:val="hybridMultilevel"/>
    <w:tmpl w:val="0EFEA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40"/>
  </w:num>
  <w:num w:numId="3">
    <w:abstractNumId w:val="10"/>
  </w:num>
  <w:num w:numId="4">
    <w:abstractNumId w:val="12"/>
  </w:num>
  <w:num w:numId="5">
    <w:abstractNumId w:val="37"/>
  </w:num>
  <w:num w:numId="6">
    <w:abstractNumId w:val="20"/>
  </w:num>
  <w:num w:numId="7">
    <w:abstractNumId w:val="27"/>
  </w:num>
  <w:num w:numId="8">
    <w:abstractNumId w:val="17"/>
  </w:num>
  <w:num w:numId="9">
    <w:abstractNumId w:val="34"/>
  </w:num>
  <w:num w:numId="10">
    <w:abstractNumId w:val="33"/>
  </w:num>
  <w:num w:numId="11">
    <w:abstractNumId w:val="43"/>
  </w:num>
  <w:num w:numId="12">
    <w:abstractNumId w:val="32"/>
  </w:num>
  <w:num w:numId="13">
    <w:abstractNumId w:val="1"/>
  </w:num>
  <w:num w:numId="14">
    <w:abstractNumId w:val="30"/>
  </w:num>
  <w:num w:numId="15">
    <w:abstractNumId w:val="29"/>
  </w:num>
  <w:num w:numId="16">
    <w:abstractNumId w:val="2"/>
  </w:num>
  <w:num w:numId="17">
    <w:abstractNumId w:val="31"/>
  </w:num>
  <w:num w:numId="18">
    <w:abstractNumId w:val="35"/>
  </w:num>
  <w:num w:numId="19">
    <w:abstractNumId w:val="7"/>
  </w:num>
  <w:num w:numId="20">
    <w:abstractNumId w:val="18"/>
  </w:num>
  <w:num w:numId="21">
    <w:abstractNumId w:val="19"/>
  </w:num>
  <w:num w:numId="22">
    <w:abstractNumId w:val="25"/>
  </w:num>
  <w:num w:numId="23">
    <w:abstractNumId w:val="22"/>
  </w:num>
  <w:num w:numId="24">
    <w:abstractNumId w:val="3"/>
  </w:num>
  <w:num w:numId="25">
    <w:abstractNumId w:val="23"/>
  </w:num>
  <w:num w:numId="26">
    <w:abstractNumId w:val="13"/>
  </w:num>
  <w:num w:numId="27">
    <w:abstractNumId w:val="6"/>
  </w:num>
  <w:num w:numId="28">
    <w:abstractNumId w:val="44"/>
  </w:num>
  <w:num w:numId="29">
    <w:abstractNumId w:val="40"/>
    <w:lvlOverride w:ilvl="0"/>
    <w:lvlOverride w:ilvl="1"/>
    <w:lvlOverride w:ilvl="2"/>
    <w:lvlOverride w:ilvl="3"/>
    <w:lvlOverride w:ilvl="4"/>
    <w:lvlOverride w:ilvl="5"/>
    <w:lvlOverride w:ilvl="6"/>
    <w:lvlOverride w:ilvl="7"/>
    <w:lvlOverride w:ilvl="8"/>
  </w:num>
  <w:num w:numId="30">
    <w:abstractNumId w:val="14"/>
    <w:lvlOverride w:ilvl="0"/>
    <w:lvlOverride w:ilvl="1"/>
    <w:lvlOverride w:ilvl="2"/>
    <w:lvlOverride w:ilvl="3"/>
    <w:lvlOverride w:ilvl="4"/>
    <w:lvlOverride w:ilvl="5"/>
    <w:lvlOverride w:ilvl="6"/>
    <w:lvlOverride w:ilvl="7"/>
    <w:lvlOverride w:ilvl="8"/>
  </w:num>
  <w:num w:numId="31">
    <w:abstractNumId w:val="42"/>
  </w:num>
  <w:num w:numId="32">
    <w:abstractNumId w:val="0"/>
  </w:num>
  <w:num w:numId="33">
    <w:abstractNumId w:val="4"/>
  </w:num>
  <w:num w:numId="34">
    <w:abstractNumId w:val="24"/>
  </w:num>
  <w:num w:numId="35">
    <w:abstractNumId w:val="5"/>
  </w:num>
  <w:num w:numId="36">
    <w:abstractNumId w:val="16"/>
  </w:num>
  <w:num w:numId="37">
    <w:abstractNumId w:val="8"/>
  </w:num>
  <w:num w:numId="38">
    <w:abstractNumId w:val="39"/>
  </w:num>
  <w:num w:numId="39">
    <w:abstractNumId w:val="26"/>
  </w:num>
  <w:num w:numId="40">
    <w:abstractNumId w:val="36"/>
  </w:num>
  <w:num w:numId="41">
    <w:abstractNumId w:val="45"/>
  </w:num>
  <w:num w:numId="42">
    <w:abstractNumId w:val="28"/>
  </w:num>
  <w:num w:numId="43">
    <w:abstractNumId w:val="38"/>
  </w:num>
  <w:num w:numId="44">
    <w:abstractNumId w:val="21"/>
  </w:num>
  <w:num w:numId="45">
    <w:abstractNumId w:val="11"/>
  </w:num>
  <w:num w:numId="46">
    <w:abstractNumId w:val="41"/>
  </w:num>
  <w:num w:numId="47">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60A1"/>
    <w:rsid w:val="000004ED"/>
    <w:rsid w:val="0000400D"/>
    <w:rsid w:val="000203D4"/>
    <w:rsid w:val="000813C4"/>
    <w:rsid w:val="00091083"/>
    <w:rsid w:val="00095F49"/>
    <w:rsid w:val="000A72A3"/>
    <w:rsid w:val="000A7303"/>
    <w:rsid w:val="000B0EE3"/>
    <w:rsid w:val="000D7A27"/>
    <w:rsid w:val="000F7AC5"/>
    <w:rsid w:val="00116B26"/>
    <w:rsid w:val="0012113E"/>
    <w:rsid w:val="001338D8"/>
    <w:rsid w:val="00137A29"/>
    <w:rsid w:val="001469B9"/>
    <w:rsid w:val="0016132E"/>
    <w:rsid w:val="0018565C"/>
    <w:rsid w:val="00195776"/>
    <w:rsid w:val="001A1BD9"/>
    <w:rsid w:val="001A7864"/>
    <w:rsid w:val="001D07B7"/>
    <w:rsid w:val="001E5311"/>
    <w:rsid w:val="00210C71"/>
    <w:rsid w:val="00225DF2"/>
    <w:rsid w:val="002278D7"/>
    <w:rsid w:val="0027597C"/>
    <w:rsid w:val="002A16EB"/>
    <w:rsid w:val="002A3491"/>
    <w:rsid w:val="002B4191"/>
    <w:rsid w:val="002E285C"/>
    <w:rsid w:val="002F345D"/>
    <w:rsid w:val="003777F4"/>
    <w:rsid w:val="00397007"/>
    <w:rsid w:val="003A4843"/>
    <w:rsid w:val="003D2313"/>
    <w:rsid w:val="003D7501"/>
    <w:rsid w:val="004102CC"/>
    <w:rsid w:val="00424D61"/>
    <w:rsid w:val="00431F33"/>
    <w:rsid w:val="00435E6B"/>
    <w:rsid w:val="00436B06"/>
    <w:rsid w:val="00437490"/>
    <w:rsid w:val="004511ED"/>
    <w:rsid w:val="0046006D"/>
    <w:rsid w:val="00462611"/>
    <w:rsid w:val="00471A2D"/>
    <w:rsid w:val="00473BA8"/>
    <w:rsid w:val="004A6932"/>
    <w:rsid w:val="004C0063"/>
    <w:rsid w:val="004D0A53"/>
    <w:rsid w:val="004F633C"/>
    <w:rsid w:val="004F6DFE"/>
    <w:rsid w:val="00572C14"/>
    <w:rsid w:val="005C6F6C"/>
    <w:rsid w:val="005D143B"/>
    <w:rsid w:val="005D220C"/>
    <w:rsid w:val="006008B2"/>
    <w:rsid w:val="00600CCD"/>
    <w:rsid w:val="0062160E"/>
    <w:rsid w:val="00627331"/>
    <w:rsid w:val="006C6C9A"/>
    <w:rsid w:val="006D5BFB"/>
    <w:rsid w:val="006F4B0A"/>
    <w:rsid w:val="006F5B83"/>
    <w:rsid w:val="00715FA6"/>
    <w:rsid w:val="007411F6"/>
    <w:rsid w:val="007526D4"/>
    <w:rsid w:val="00775A26"/>
    <w:rsid w:val="007868E7"/>
    <w:rsid w:val="00800694"/>
    <w:rsid w:val="00807CCE"/>
    <w:rsid w:val="0081647A"/>
    <w:rsid w:val="00817EF7"/>
    <w:rsid w:val="00823B66"/>
    <w:rsid w:val="00882222"/>
    <w:rsid w:val="00896588"/>
    <w:rsid w:val="008C495A"/>
    <w:rsid w:val="008D13CE"/>
    <w:rsid w:val="008F069E"/>
    <w:rsid w:val="00905A25"/>
    <w:rsid w:val="009312C5"/>
    <w:rsid w:val="00933CB0"/>
    <w:rsid w:val="009626C1"/>
    <w:rsid w:val="00977530"/>
    <w:rsid w:val="009814A6"/>
    <w:rsid w:val="009857AE"/>
    <w:rsid w:val="00990E2D"/>
    <w:rsid w:val="009A686A"/>
    <w:rsid w:val="009B5FF6"/>
    <w:rsid w:val="009C2D7B"/>
    <w:rsid w:val="009C7F05"/>
    <w:rsid w:val="009D4B16"/>
    <w:rsid w:val="009F544D"/>
    <w:rsid w:val="00A4157D"/>
    <w:rsid w:val="00A71BA6"/>
    <w:rsid w:val="00A869FA"/>
    <w:rsid w:val="00A967CD"/>
    <w:rsid w:val="00AC3F4A"/>
    <w:rsid w:val="00B460A1"/>
    <w:rsid w:val="00B70D26"/>
    <w:rsid w:val="00B77A25"/>
    <w:rsid w:val="00BB11BF"/>
    <w:rsid w:val="00BF41CD"/>
    <w:rsid w:val="00C05A27"/>
    <w:rsid w:val="00C06C67"/>
    <w:rsid w:val="00C4454B"/>
    <w:rsid w:val="00C77184"/>
    <w:rsid w:val="00C801C8"/>
    <w:rsid w:val="00CE1567"/>
    <w:rsid w:val="00CE459D"/>
    <w:rsid w:val="00D067F0"/>
    <w:rsid w:val="00D155A9"/>
    <w:rsid w:val="00D20BF4"/>
    <w:rsid w:val="00D27786"/>
    <w:rsid w:val="00D278EE"/>
    <w:rsid w:val="00D72504"/>
    <w:rsid w:val="00DC2A22"/>
    <w:rsid w:val="00DC4462"/>
    <w:rsid w:val="00DD4A16"/>
    <w:rsid w:val="00DF190A"/>
    <w:rsid w:val="00E17603"/>
    <w:rsid w:val="00E35CBE"/>
    <w:rsid w:val="00E44771"/>
    <w:rsid w:val="00E96525"/>
    <w:rsid w:val="00EA754F"/>
    <w:rsid w:val="00EC13A9"/>
    <w:rsid w:val="00ED1419"/>
    <w:rsid w:val="00ED4005"/>
    <w:rsid w:val="00EE3844"/>
    <w:rsid w:val="00F161AE"/>
    <w:rsid w:val="00F26D52"/>
    <w:rsid w:val="00F27D03"/>
    <w:rsid w:val="00F3263E"/>
    <w:rsid w:val="00F41145"/>
    <w:rsid w:val="00F87733"/>
    <w:rsid w:val="00F933A3"/>
    <w:rsid w:val="00FE2A29"/>
    <w:rsid w:val="00FE2AEA"/>
    <w:rsid w:val="00FE5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CB4A032"/>
  <w15:chartTrackingRefBased/>
  <w15:docId w15:val="{E152E1B8-F4F5-4483-AAEE-E8346A34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u w:val="single"/>
    </w:rPr>
  </w:style>
  <w:style w:type="paragraph" w:styleId="Heading3">
    <w:name w:val="heading 3"/>
    <w:basedOn w:val="Normal"/>
    <w:next w:val="Normal"/>
    <w:qFormat/>
    <w:pPr>
      <w:keepNext/>
      <w:outlineLvl w:val="2"/>
    </w:pPr>
    <w:rPr>
      <w:rFonts w:ascii="Arial" w:hAnsi="Arial" w:cs="Arial"/>
      <w:b/>
      <w:bCs/>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cs="Arial"/>
      <w:b/>
      <w:bCs/>
      <w:sz w:val="18"/>
    </w:rPr>
  </w:style>
  <w:style w:type="paragraph" w:styleId="BodyText">
    <w:name w:val="Body Text"/>
    <w:basedOn w:val="Normal"/>
    <w:pPr>
      <w:jc w:val="center"/>
    </w:pPr>
    <w:rPr>
      <w:rFonts w:ascii="Arial" w:hAnsi="Arial" w:cs="Arial"/>
      <w:sz w:val="18"/>
    </w:rPr>
  </w:style>
  <w:style w:type="paragraph" w:styleId="BalloonText">
    <w:name w:val="Balloon Text"/>
    <w:basedOn w:val="Normal"/>
    <w:semiHidden/>
    <w:rsid w:val="00137A29"/>
    <w:rPr>
      <w:rFonts w:ascii="Tahoma" w:hAnsi="Tahoma" w:cs="Tahoma"/>
      <w:sz w:val="16"/>
      <w:szCs w:val="16"/>
    </w:rPr>
  </w:style>
  <w:style w:type="character" w:styleId="LineNumber">
    <w:name w:val="line number"/>
    <w:rsid w:val="000F7AC5"/>
  </w:style>
  <w:style w:type="paragraph" w:styleId="ListParagraph">
    <w:name w:val="List Paragraph"/>
    <w:basedOn w:val="Normal"/>
    <w:uiPriority w:val="34"/>
    <w:qFormat/>
    <w:rsid w:val="002E285C"/>
    <w:pPr>
      <w:spacing w:before="100" w:beforeAutospacing="1" w:after="100" w:afterAutospacing="1"/>
    </w:pPr>
    <w:rPr>
      <w:rFonts w:ascii="Arial" w:hAnsi="Arial" w:cs="Arial"/>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0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586C2-CD3C-4824-BB59-128F9570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SUNRISE COMMUNITY HEALTH CENTER, INC</vt:lpstr>
    </vt:vector>
  </TitlesOfParts>
  <Company>Gateway</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SUNRISE COMMUNITY HEALTH CENTER, INC</dc:title>
  <dc:subject/>
  <dc:creator>Valued Gateway Client</dc:creator>
  <cp:keywords/>
  <cp:lastModifiedBy>Deirdre Pearson</cp:lastModifiedBy>
  <cp:revision>2</cp:revision>
  <cp:lastPrinted>2020-06-29T21:59:00Z</cp:lastPrinted>
  <dcterms:created xsi:type="dcterms:W3CDTF">2020-06-29T22:44:00Z</dcterms:created>
  <dcterms:modified xsi:type="dcterms:W3CDTF">2020-06-29T22:44:00Z</dcterms:modified>
</cp:coreProperties>
</file>